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10" w:rsidRPr="000C694A" w:rsidRDefault="001C0FDC" w:rsidP="000C694A">
      <w:pPr>
        <w:spacing w:line="400" w:lineRule="exact"/>
        <w:jc w:val="center"/>
        <w:rPr>
          <w:rFonts w:ascii="Calibri" w:hAnsi="Calibri"/>
          <w:sz w:val="28"/>
          <w:szCs w:val="28"/>
          <w:lang w:val="hu-HU"/>
        </w:rPr>
      </w:pPr>
      <w:r w:rsidRPr="000C694A">
        <w:rPr>
          <w:rFonts w:ascii="Calibri" w:hAnsi="Calibri"/>
          <w:sz w:val="28"/>
          <w:szCs w:val="28"/>
          <w:lang w:val="hu-HU"/>
        </w:rPr>
        <w:t>A Japán Al</w:t>
      </w:r>
      <w:r w:rsidR="007C2661" w:rsidRPr="000C694A">
        <w:rPr>
          <w:rFonts w:ascii="Calibri" w:hAnsi="Calibri"/>
          <w:sz w:val="28"/>
          <w:szCs w:val="28"/>
          <w:lang w:val="hu-HU"/>
        </w:rPr>
        <w:t xml:space="preserve">apítvány Budapesti Iroda (JFBP) </w:t>
      </w:r>
      <w:r w:rsidR="000F0397" w:rsidRPr="000C694A">
        <w:rPr>
          <w:rFonts w:ascii="Calibri" w:hAnsi="Calibri"/>
          <w:sz w:val="28"/>
          <w:szCs w:val="28"/>
          <w:lang w:val="hu-HU"/>
        </w:rPr>
        <w:br/>
      </w:r>
      <w:r w:rsidRPr="000C694A">
        <w:rPr>
          <w:rFonts w:ascii="Calibri" w:hAnsi="Calibri"/>
          <w:sz w:val="28"/>
          <w:szCs w:val="28"/>
          <w:lang w:val="hu-HU"/>
        </w:rPr>
        <w:t>20</w:t>
      </w:r>
      <w:r w:rsidR="003928EC">
        <w:rPr>
          <w:rFonts w:ascii="Calibri" w:hAnsi="Calibri"/>
          <w:sz w:val="28"/>
          <w:szCs w:val="28"/>
          <w:lang w:val="hu-HU"/>
        </w:rPr>
        <w:t>2</w:t>
      </w:r>
      <w:r w:rsidR="00F2092C">
        <w:rPr>
          <w:rFonts w:ascii="Calibri" w:hAnsi="Calibri"/>
          <w:sz w:val="28"/>
          <w:szCs w:val="28"/>
          <w:lang w:val="hu-HU"/>
        </w:rPr>
        <w:t>1</w:t>
      </w:r>
      <w:r w:rsidRPr="000C694A">
        <w:rPr>
          <w:rFonts w:ascii="Calibri" w:hAnsi="Calibri"/>
          <w:sz w:val="28"/>
          <w:szCs w:val="28"/>
          <w:lang w:val="hu-HU"/>
        </w:rPr>
        <w:t>-</w:t>
      </w:r>
      <w:r w:rsidR="00DF78A7">
        <w:rPr>
          <w:rFonts w:ascii="Calibri" w:hAnsi="Calibri"/>
          <w:sz w:val="28"/>
          <w:szCs w:val="28"/>
          <w:lang w:val="hu-HU"/>
        </w:rPr>
        <w:t>2</w:t>
      </w:r>
      <w:r w:rsidR="00F2092C">
        <w:rPr>
          <w:rFonts w:ascii="Calibri" w:hAnsi="Calibri"/>
          <w:sz w:val="28"/>
          <w:szCs w:val="28"/>
          <w:lang w:val="hu-HU"/>
        </w:rPr>
        <w:t>2</w:t>
      </w:r>
      <w:r w:rsidRPr="000C694A">
        <w:rPr>
          <w:rFonts w:ascii="Calibri" w:hAnsi="Calibri"/>
          <w:sz w:val="28"/>
          <w:szCs w:val="28"/>
          <w:lang w:val="hu-HU"/>
        </w:rPr>
        <w:t xml:space="preserve">. </w:t>
      </w:r>
      <w:r w:rsidR="00AD3A71" w:rsidRPr="000C694A">
        <w:rPr>
          <w:rFonts w:ascii="Calibri" w:hAnsi="Calibri"/>
          <w:sz w:val="28"/>
          <w:szCs w:val="28"/>
          <w:lang w:val="hu-HU"/>
        </w:rPr>
        <w:t>J</w:t>
      </w:r>
      <w:r w:rsidRPr="000C694A">
        <w:rPr>
          <w:rFonts w:ascii="Calibri" w:hAnsi="Calibri"/>
          <w:sz w:val="28"/>
          <w:szCs w:val="28"/>
          <w:lang w:val="hu-HU"/>
        </w:rPr>
        <w:t>apánnyelv</w:t>
      </w:r>
      <w:r w:rsidR="00D07A49">
        <w:rPr>
          <w:rFonts w:ascii="Calibri" w:hAnsi="Calibri"/>
          <w:sz w:val="28"/>
          <w:szCs w:val="28"/>
          <w:lang w:val="hu-HU"/>
        </w:rPr>
        <w:t xml:space="preserve">i </w:t>
      </w:r>
      <w:r w:rsidRPr="000C694A">
        <w:rPr>
          <w:rFonts w:ascii="Calibri" w:hAnsi="Calibri"/>
          <w:sz w:val="28"/>
          <w:szCs w:val="28"/>
          <w:lang w:val="hu-HU"/>
        </w:rPr>
        <w:t>kurzusok</w:t>
      </w:r>
    </w:p>
    <w:p w:rsidR="00A00150" w:rsidRPr="000C694A" w:rsidRDefault="001C0FDC" w:rsidP="000C694A">
      <w:pPr>
        <w:spacing w:line="400" w:lineRule="exact"/>
        <w:jc w:val="center"/>
        <w:rPr>
          <w:rFonts w:ascii="Calibri" w:hAnsi="Calibri"/>
          <w:b/>
          <w:sz w:val="28"/>
          <w:szCs w:val="28"/>
          <w:lang w:val="hu-HU"/>
        </w:rPr>
      </w:pPr>
      <w:r w:rsidRPr="000C694A">
        <w:rPr>
          <w:rFonts w:ascii="Calibri" w:hAnsi="Calibri"/>
          <w:b/>
          <w:sz w:val="28"/>
          <w:szCs w:val="28"/>
          <w:lang w:val="hu-HU"/>
        </w:rPr>
        <w:t>Jelentkezési lap</w:t>
      </w:r>
    </w:p>
    <w:p w:rsidR="00AD3A71" w:rsidRPr="00AA702C" w:rsidRDefault="00AD3A71" w:rsidP="00AD3A71">
      <w:pPr>
        <w:spacing w:line="480" w:lineRule="exact"/>
        <w:jc w:val="center"/>
        <w:outlineLvl w:val="0"/>
        <w:rPr>
          <w:rFonts w:ascii="Calibri" w:hAnsi="Calibri"/>
          <w:b/>
          <w:szCs w:val="21"/>
          <w:lang w:val="hu-HU"/>
        </w:rPr>
      </w:pPr>
    </w:p>
    <w:p w:rsidR="004F16B8" w:rsidRPr="00A00150" w:rsidRDefault="000A137C">
      <w:pPr>
        <w:rPr>
          <w:rFonts w:ascii="Calibri" w:eastAsia="MS PGothic" w:hAnsi="Calibri" w:cs="Arial"/>
          <w:b/>
          <w:sz w:val="24"/>
          <w:lang w:val="hu-HU"/>
        </w:rPr>
      </w:pPr>
      <w:r w:rsidRPr="00A00150">
        <w:rPr>
          <w:rFonts w:ascii="Calibri" w:eastAsia="MS PGothic" w:hAnsi="Calibri" w:cs="Arial"/>
          <w:b/>
          <w:sz w:val="24"/>
          <w:lang w:val="hu-HU"/>
        </w:rPr>
        <w:t>1</w:t>
      </w:r>
      <w:r w:rsidR="004F16B8" w:rsidRPr="00A00150">
        <w:rPr>
          <w:rFonts w:ascii="Calibri" w:eastAsia="MS PGothic" w:hAnsi="Calibri" w:cs="Arial"/>
          <w:b/>
          <w:sz w:val="24"/>
          <w:lang w:val="hu-HU"/>
        </w:rPr>
        <w:t>．</w:t>
      </w:r>
      <w:r w:rsidR="001C0FDC" w:rsidRPr="00A00150">
        <w:rPr>
          <w:rFonts w:ascii="Calibri" w:eastAsia="MS PGothic" w:hAnsi="Calibri" w:cs="Arial"/>
          <w:b/>
          <w:sz w:val="24"/>
          <w:lang w:val="hu-HU"/>
        </w:rPr>
        <w:t xml:space="preserve">Személyes </w:t>
      </w:r>
      <w:r w:rsidRPr="00A00150">
        <w:rPr>
          <w:rFonts w:ascii="Calibri" w:eastAsia="MS PGothic" w:hAnsi="Calibri" w:cs="Arial"/>
          <w:b/>
          <w:sz w:val="24"/>
          <w:lang w:val="hu-HU"/>
        </w:rPr>
        <w:t>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6806"/>
      </w:tblGrid>
      <w:tr w:rsidR="000371E7" w:rsidRPr="006A4003" w:rsidTr="006A4003">
        <w:tc>
          <w:tcPr>
            <w:tcW w:w="2268" w:type="dxa"/>
            <w:shd w:val="clear" w:color="auto" w:fill="auto"/>
            <w:vAlign w:val="center"/>
          </w:tcPr>
          <w:p w:rsidR="000371E7" w:rsidRPr="006A4003" w:rsidRDefault="001C0FDC" w:rsidP="004F16B8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Név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3354FD" w:rsidRDefault="001C0FD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3354FD">
              <w:rPr>
                <w:rFonts w:ascii="Calibri" w:hAnsi="Calibri"/>
                <w:sz w:val="20"/>
                <w:szCs w:val="20"/>
                <w:u w:val="single"/>
                <w:lang w:val="hu-HU"/>
              </w:rPr>
              <w:t>Vezetéknév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　</w:t>
            </w:r>
            <w:r w:rsidR="00030310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  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</w:t>
            </w:r>
            <w:r w:rsidR="00030310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</w:t>
            </w:r>
          </w:p>
          <w:p w:rsidR="000371E7" w:rsidRPr="006A4003" w:rsidRDefault="001C0FDC">
            <w:pPr>
              <w:rPr>
                <w:rFonts w:ascii="Calibri" w:hAnsi="Calibri"/>
              </w:rPr>
            </w:pPr>
            <w:r w:rsidRPr="003354FD">
              <w:rPr>
                <w:rFonts w:ascii="Calibri" w:hAnsi="Calibri"/>
                <w:sz w:val="20"/>
                <w:szCs w:val="20"/>
                <w:u w:val="single"/>
                <w:lang w:val="hu-HU"/>
              </w:rPr>
              <w:t>Keresztnév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　　　</w:t>
            </w:r>
            <w:r w:rsidR="00030310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   </w:t>
            </w:r>
            <w:r w:rsidR="000371E7" w:rsidRPr="003354FD">
              <w:rPr>
                <w:rFonts w:ascii="Calibri" w:hAnsi="Calibri"/>
                <w:sz w:val="20"/>
                <w:szCs w:val="20"/>
                <w:u w:val="single"/>
              </w:rPr>
              <w:t xml:space="preserve">　　　　　　　　　　　　　</w:t>
            </w:r>
            <w:r w:rsidR="000371E7" w:rsidRPr="003354FD">
              <w:rPr>
                <w:rFonts w:ascii="Calibri" w:hAnsi="Calibri"/>
                <w:sz w:val="20"/>
                <w:szCs w:val="20"/>
              </w:rPr>
              <w:t xml:space="preserve">　</w:t>
            </w:r>
          </w:p>
        </w:tc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0F0397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Így szólítsanak az órán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</w:p>
        </w:tc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1C0FDC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Születési dátum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  <w:color w:val="FF0000"/>
              </w:rPr>
            </w:pPr>
            <w:r w:rsidRPr="006A4003">
              <w:rPr>
                <w:rFonts w:ascii="Calibri" w:hAnsi="Calibri"/>
                <w:u w:val="single"/>
              </w:rPr>
              <w:t xml:space="preserve">　　　　</w:t>
            </w:r>
            <w:r w:rsidR="001C0FDC" w:rsidRPr="006A4003">
              <w:rPr>
                <w:rFonts w:ascii="Calibri" w:hAnsi="Calibri"/>
                <w:u w:val="single"/>
                <w:lang w:val="hu-HU"/>
              </w:rPr>
              <w:t>év</w:t>
            </w:r>
            <w:r w:rsidRPr="006A4003">
              <w:rPr>
                <w:rFonts w:ascii="Calibri" w:hAnsi="Calibri"/>
                <w:u w:val="single"/>
              </w:rPr>
              <w:t xml:space="preserve">　　　　　</w:t>
            </w:r>
            <w:r w:rsidR="001C0FDC" w:rsidRPr="006A4003">
              <w:rPr>
                <w:rFonts w:ascii="Calibri" w:hAnsi="Calibri"/>
                <w:u w:val="single"/>
                <w:lang w:val="hu-HU"/>
              </w:rPr>
              <w:t>hó</w:t>
            </w:r>
            <w:r w:rsidRPr="006A4003">
              <w:rPr>
                <w:rFonts w:ascii="Calibri" w:hAnsi="Calibri"/>
                <w:u w:val="single"/>
              </w:rPr>
              <w:t xml:space="preserve">　　　　　</w:t>
            </w:r>
            <w:r w:rsidR="001C0FDC" w:rsidRPr="006A4003">
              <w:rPr>
                <w:rFonts w:ascii="Calibri" w:hAnsi="Calibri"/>
                <w:u w:val="single"/>
                <w:lang w:val="hu-HU"/>
              </w:rPr>
              <w:t>nap</w:t>
            </w:r>
            <w:r w:rsidRPr="006A4003">
              <w:rPr>
                <w:rFonts w:ascii="Calibri" w:hAnsi="Calibri"/>
              </w:rPr>
              <w:t xml:space="preserve">　</w:t>
            </w:r>
          </w:p>
        </w:tc>
      </w:tr>
      <w:tr w:rsidR="000371E7" w:rsidRPr="006A4003" w:rsidTr="006A4003">
        <w:tc>
          <w:tcPr>
            <w:tcW w:w="2268" w:type="dxa"/>
            <w:shd w:val="clear" w:color="auto" w:fill="auto"/>
            <w:vAlign w:val="center"/>
          </w:tcPr>
          <w:p w:rsidR="000371E7" w:rsidRPr="006A4003" w:rsidRDefault="001C0FDC" w:rsidP="004F16B8">
            <w:pPr>
              <w:rPr>
                <w:rFonts w:ascii="Calibri" w:hAnsi="Calibri"/>
                <w:u w:val="single"/>
              </w:rPr>
            </w:pPr>
            <w:r w:rsidRPr="006A4003">
              <w:rPr>
                <w:rFonts w:ascii="Calibri" w:hAnsi="Calibri"/>
                <w:lang w:val="hu-HU"/>
              </w:rPr>
              <w:t>Cím</w:t>
            </w:r>
            <w:r w:rsidR="000371E7" w:rsidRPr="006A4003">
              <w:rPr>
                <w:rFonts w:ascii="Calibri" w:hAnsi="Calibri"/>
              </w:rPr>
              <w:t>/</w:t>
            </w:r>
            <w:r w:rsidRPr="006A4003">
              <w:rPr>
                <w:rFonts w:ascii="Calibri" w:hAnsi="Calibri"/>
                <w:lang w:val="hu-HU"/>
              </w:rPr>
              <w:t>Elérhetőség</w:t>
            </w:r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4F16B8" w:rsidRPr="006A4003" w:rsidRDefault="004F16B8">
            <w:pPr>
              <w:rPr>
                <w:rFonts w:ascii="Calibri" w:hAnsi="Calibri"/>
              </w:rPr>
            </w:pPr>
          </w:p>
          <w:p w:rsidR="000371E7" w:rsidRPr="006A4003" w:rsidRDefault="000371E7">
            <w:pPr>
              <w:rPr>
                <w:rFonts w:ascii="Calibri" w:hAnsi="Calibri"/>
              </w:rPr>
            </w:pPr>
          </w:p>
        </w:tc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1C0FDC">
            <w:pPr>
              <w:rPr>
                <w:rFonts w:ascii="Calibri" w:hAnsi="Calibri"/>
              </w:rPr>
            </w:pPr>
            <w:proofErr w:type="spellStart"/>
            <w:r w:rsidRPr="006A4003">
              <w:rPr>
                <w:rFonts w:ascii="Calibri" w:hAnsi="Calibri"/>
                <w:lang w:val="hu-HU"/>
              </w:rPr>
              <w:t>Tel.szám</w:t>
            </w:r>
            <w:proofErr w:type="spellEnd"/>
            <w:r w:rsidR="000371E7"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0371E7" w:rsidRPr="006A4003" w:rsidTr="006A4003">
        <w:tc>
          <w:tcPr>
            <w:tcW w:w="2268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  <w:r w:rsidRPr="006A4003">
              <w:rPr>
                <w:rFonts w:ascii="Calibri" w:hAnsi="Calibri"/>
              </w:rPr>
              <w:t>E-mail</w:t>
            </w:r>
            <w:r w:rsidRPr="006A4003">
              <w:rPr>
                <w:rFonts w:ascii="Calibri" w:hAnsi="Calibri"/>
              </w:rPr>
              <w:t>：</w:t>
            </w:r>
          </w:p>
        </w:tc>
        <w:tc>
          <w:tcPr>
            <w:tcW w:w="7000" w:type="dxa"/>
            <w:shd w:val="clear" w:color="auto" w:fill="auto"/>
          </w:tcPr>
          <w:p w:rsidR="000371E7" w:rsidRPr="006A4003" w:rsidRDefault="000371E7">
            <w:pPr>
              <w:rPr>
                <w:rFonts w:ascii="Calibri" w:hAnsi="Calibri"/>
              </w:rPr>
            </w:pPr>
          </w:p>
        </w:tc>
      </w:tr>
    </w:tbl>
    <w:p w:rsidR="00A00150" w:rsidRPr="00AD3A71" w:rsidRDefault="00A00150">
      <w:pPr>
        <w:rPr>
          <w:rFonts w:ascii="Calibri" w:hAnsi="Calibri"/>
          <w:sz w:val="16"/>
          <w:szCs w:val="16"/>
          <w:u w:val="single"/>
          <w:lang w:val="hu-HU"/>
        </w:rPr>
      </w:pPr>
    </w:p>
    <w:p w:rsidR="00EF30D6" w:rsidRPr="00BB2D9B" w:rsidRDefault="000A137C" w:rsidP="00BB2D9B">
      <w:pPr>
        <w:rPr>
          <w:rFonts w:ascii="Calibri" w:eastAsia="MS PGothic" w:hAnsi="Calibri" w:cs="Arial"/>
          <w:b/>
          <w:sz w:val="24"/>
          <w:lang w:val="hu-HU"/>
        </w:rPr>
      </w:pPr>
      <w:r w:rsidRPr="00A00150">
        <w:rPr>
          <w:rFonts w:ascii="Calibri" w:eastAsia="MS PGothic" w:hAnsi="Calibri" w:cs="Arial"/>
          <w:b/>
          <w:sz w:val="24"/>
          <w:lang w:val="hu-HU"/>
        </w:rPr>
        <w:t>2</w:t>
      </w:r>
      <w:r w:rsidR="004F16B8" w:rsidRPr="00BB2D9B">
        <w:rPr>
          <w:rFonts w:ascii="Calibri" w:eastAsia="MS PGothic" w:hAnsi="Arial" w:cs="Arial"/>
          <w:b/>
          <w:sz w:val="24"/>
          <w:lang w:val="hu-HU"/>
        </w:rPr>
        <w:t>．</w:t>
      </w:r>
      <w:r w:rsidR="00D07A49">
        <w:rPr>
          <w:rFonts w:ascii="Calibri" w:eastAsia="MS PGothic" w:hAnsi="Calibri" w:cs="Arial"/>
          <w:b/>
          <w:sz w:val="24"/>
          <w:lang w:val="hu-HU"/>
        </w:rPr>
        <w:t>Kurzus</w:t>
      </w:r>
      <w:r w:rsidR="001C0FDC" w:rsidRPr="00A00150">
        <w:rPr>
          <w:rFonts w:ascii="Calibri" w:eastAsia="MS PGothic" w:hAnsi="Calibri" w:cs="Arial"/>
          <w:b/>
          <w:sz w:val="24"/>
          <w:lang w:val="hu-HU"/>
        </w:rPr>
        <w:t>információ</w:t>
      </w:r>
      <w:r w:rsidR="00BB2D9B">
        <w:rPr>
          <w:rFonts w:ascii="Calibri" w:eastAsia="MS PGothic" w:hAnsi="Calibri" w:cs="Arial"/>
          <w:b/>
          <w:sz w:val="24"/>
          <w:lang w:val="hu-HU"/>
        </w:rPr>
        <w:t xml:space="preserve"> </w:t>
      </w:r>
      <w:r w:rsidR="004F16B8" w:rsidRPr="00A00150">
        <w:rPr>
          <w:rFonts w:ascii="Calibri" w:eastAsia="MS PGothic" w:hAnsi="Calibri" w:cs="Arial"/>
          <w:b/>
          <w:szCs w:val="21"/>
          <w:lang w:val="hu-HU"/>
        </w:rPr>
        <w:t>（</w:t>
      </w:r>
      <w:r w:rsidR="00F54A98" w:rsidRPr="00A00150">
        <w:rPr>
          <w:rFonts w:ascii="Calibri" w:eastAsia="MS PGothic" w:hAnsi="Calibri" w:cs="Arial"/>
          <w:b/>
          <w:szCs w:val="21"/>
          <w:lang w:val="hu-HU"/>
        </w:rPr>
        <w:t>Kérjük, v</w:t>
      </w:r>
      <w:r w:rsidR="002C4664" w:rsidRPr="00A00150">
        <w:rPr>
          <w:rFonts w:ascii="Calibri" w:eastAsia="MS PGothic" w:hAnsi="Calibri" w:cs="Arial"/>
          <w:b/>
          <w:szCs w:val="21"/>
          <w:lang w:val="hu-HU"/>
        </w:rPr>
        <w:t>álassza ki</w:t>
      </w:r>
      <w:r w:rsidR="00F54A98" w:rsidRPr="00A00150">
        <w:rPr>
          <w:rFonts w:ascii="Calibri" w:eastAsia="MS PGothic" w:hAnsi="Calibri" w:cs="Arial"/>
          <w:b/>
          <w:szCs w:val="21"/>
          <w:lang w:val="hu-HU"/>
        </w:rPr>
        <w:t xml:space="preserve"> a</w:t>
      </w:r>
      <w:r w:rsidR="002C4664" w:rsidRPr="00A00150">
        <w:rPr>
          <w:rFonts w:ascii="Calibri" w:eastAsia="MS PGothic" w:hAnsi="Calibri" w:cs="Arial"/>
          <w:b/>
          <w:szCs w:val="21"/>
          <w:lang w:val="hu-HU"/>
        </w:rPr>
        <w:t xml:space="preserve"> kurzus</w:t>
      </w:r>
      <w:r w:rsidR="00F54A98" w:rsidRPr="00A00150">
        <w:rPr>
          <w:rFonts w:ascii="Calibri" w:eastAsia="MS PGothic" w:hAnsi="Calibri" w:cs="Arial"/>
          <w:b/>
          <w:szCs w:val="21"/>
          <w:lang w:val="hu-HU"/>
        </w:rPr>
        <w:t xml:space="preserve"> típusát</w:t>
      </w:r>
      <w:r w:rsidR="002C4664" w:rsidRPr="00A00150">
        <w:rPr>
          <w:rFonts w:ascii="Calibri" w:eastAsia="MS PGothic" w:hAnsi="Calibri" w:cs="Arial"/>
          <w:b/>
          <w:szCs w:val="21"/>
          <w:lang w:val="hu-HU"/>
        </w:rPr>
        <w:t>, és adja meg a k</w:t>
      </w:r>
      <w:r w:rsidR="00F54A98" w:rsidRPr="00A00150">
        <w:rPr>
          <w:rFonts w:ascii="Calibri" w:eastAsia="MS PGothic" w:hAnsi="Calibri" w:cs="Arial"/>
          <w:b/>
          <w:szCs w:val="21"/>
          <w:lang w:val="hu-HU"/>
        </w:rPr>
        <w:t>ívánt</w:t>
      </w:r>
      <w:r w:rsidR="002C4664" w:rsidRPr="00A00150">
        <w:rPr>
          <w:rFonts w:ascii="Calibri" w:eastAsia="MS PGothic" w:hAnsi="Calibri" w:cs="Arial"/>
          <w:b/>
          <w:szCs w:val="21"/>
          <w:lang w:val="hu-HU"/>
        </w:rPr>
        <w:t xml:space="preserve"> információkat!</w:t>
      </w:r>
      <w:r w:rsidR="00F54A98" w:rsidRPr="00A00150">
        <w:rPr>
          <w:rFonts w:ascii="Calibri" w:eastAsia="MS PGothic" w:hAnsi="Calibri" w:cs="Arial"/>
          <w:b/>
          <w:szCs w:val="21"/>
          <w:lang w:val="hu-HU"/>
        </w:rPr>
        <w:t xml:space="preserve"> 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 xml:space="preserve">A G1 csoportba jelentkezők </w:t>
      </w:r>
      <w:proofErr w:type="spellStart"/>
      <w:r w:rsidR="000F0397" w:rsidRPr="00A00150">
        <w:rPr>
          <w:rFonts w:ascii="Calibri" w:eastAsia="MS PGothic" w:hAnsi="Calibri" w:cs="Arial"/>
          <w:b/>
          <w:szCs w:val="21"/>
          <w:lang w:val="hu-HU"/>
        </w:rPr>
        <w:t>hiragana</w:t>
      </w:r>
      <w:r w:rsidR="00AD3A71">
        <w:rPr>
          <w:rFonts w:ascii="Calibri" w:eastAsia="MS PGothic" w:hAnsi="Calibri" w:cs="Arial"/>
          <w:b/>
          <w:szCs w:val="21"/>
          <w:lang w:val="hu-HU"/>
        </w:rPr>
        <w:t>-</w:t>
      </w:r>
      <w:r w:rsidR="000F0397" w:rsidRPr="00A00150">
        <w:rPr>
          <w:rFonts w:ascii="Calibri" w:eastAsia="MS PGothic" w:hAnsi="Calibri" w:cs="Arial"/>
          <w:b/>
          <w:szCs w:val="21"/>
          <w:lang w:val="hu-HU"/>
        </w:rPr>
        <w:t>katakana</w:t>
      </w:r>
      <w:proofErr w:type="spellEnd"/>
      <w:r w:rsidR="000F0397" w:rsidRPr="00A00150">
        <w:rPr>
          <w:rFonts w:ascii="Calibri" w:eastAsia="MS PGothic" w:hAnsi="Calibri" w:cs="Arial"/>
          <w:b/>
          <w:szCs w:val="21"/>
          <w:lang w:val="hu-HU"/>
        </w:rPr>
        <w:t xml:space="preserve"> 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>ellenőrz</w:t>
      </w:r>
      <w:r w:rsidR="000F0397" w:rsidRPr="00A00150">
        <w:rPr>
          <w:rFonts w:ascii="Calibri" w:eastAsia="MS PGothic" w:hAnsi="Calibri" w:cs="Arial"/>
          <w:b/>
          <w:szCs w:val="21"/>
          <w:lang w:val="hu-HU"/>
        </w:rPr>
        <w:t>ő teszt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>et</w:t>
      </w:r>
      <w:r w:rsidR="000F0397" w:rsidRPr="00A00150">
        <w:rPr>
          <w:rFonts w:ascii="Calibri" w:eastAsia="MS PGothic" w:hAnsi="Calibri" w:cs="Arial"/>
          <w:b/>
          <w:szCs w:val="21"/>
          <w:lang w:val="hu-HU"/>
        </w:rPr>
        <w:t xml:space="preserve"> ír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>n</w:t>
      </w:r>
      <w:r w:rsidR="000F0397" w:rsidRPr="00A00150">
        <w:rPr>
          <w:rFonts w:ascii="Calibri" w:eastAsia="MS PGothic" w:hAnsi="Calibri" w:cs="Arial"/>
          <w:b/>
          <w:szCs w:val="21"/>
          <w:lang w:val="hu-HU"/>
        </w:rPr>
        <w:t>a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>k</w:t>
      </w:r>
      <w:r w:rsidR="000F0397" w:rsidRPr="00A00150">
        <w:rPr>
          <w:rFonts w:ascii="Calibri" w:eastAsia="MS PGothic" w:hAnsi="Calibri" w:cs="Arial"/>
          <w:b/>
          <w:szCs w:val="21"/>
          <w:lang w:val="hu-HU"/>
        </w:rPr>
        <w:t xml:space="preserve">. A teszt </w:t>
      </w:r>
      <w:r w:rsidR="0045438D" w:rsidRPr="00A00150">
        <w:rPr>
          <w:rFonts w:ascii="Calibri" w:eastAsia="MS PGothic" w:hAnsi="Calibri" w:cs="Arial"/>
          <w:b/>
          <w:szCs w:val="21"/>
          <w:lang w:val="hu-HU"/>
        </w:rPr>
        <w:t>megírása maximum 1 ór</w:t>
      </w:r>
      <w:r w:rsidR="00BB2D9B">
        <w:rPr>
          <w:rFonts w:ascii="Calibri" w:eastAsia="MS PGothic" w:hAnsi="Calibri" w:cs="Arial"/>
          <w:b/>
          <w:szCs w:val="21"/>
          <w:lang w:val="hu-HU"/>
        </w:rPr>
        <w:t>a.</w:t>
      </w:r>
      <w:r w:rsidR="004F16B8" w:rsidRPr="00A00150">
        <w:rPr>
          <w:rFonts w:ascii="Calibri" w:eastAsia="MS PGothic" w:hAnsi="Calibri" w:cs="Arial"/>
          <w:b/>
          <w:szCs w:val="21"/>
          <w:lang w:val="hu-HU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7867"/>
        <w:gridCol w:w="9"/>
      </w:tblGrid>
      <w:tr w:rsidR="0004743D" w:rsidRPr="006A4003" w:rsidTr="006A4003">
        <w:trPr>
          <w:gridAfter w:val="1"/>
          <w:wAfter w:w="9" w:type="dxa"/>
        </w:trPr>
        <w:tc>
          <w:tcPr>
            <w:tcW w:w="92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743D" w:rsidRPr="006A4003" w:rsidRDefault="004F16B8" w:rsidP="006A4003">
            <w:pPr>
              <w:jc w:val="center"/>
              <w:rPr>
                <w:rFonts w:ascii="Calibri" w:hAnsi="Calibri"/>
                <w:b/>
                <w:sz w:val="22"/>
                <w:szCs w:val="22"/>
                <w:lang w:val="hu-HU"/>
              </w:rPr>
            </w:pPr>
            <w:r w:rsidRPr="006A4003">
              <w:rPr>
                <w:rFonts w:ascii="Calibri" w:hAnsi="Calibri"/>
                <w:b/>
                <w:sz w:val="22"/>
                <w:szCs w:val="22"/>
                <w:lang w:val="hu-HU"/>
              </w:rPr>
              <w:t>①</w:t>
            </w:r>
            <w:r w:rsidRPr="006A4003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　</w:t>
            </w:r>
            <w:r w:rsidR="001C0FDC" w:rsidRPr="006A4003">
              <w:rPr>
                <w:rFonts w:ascii="Calibri" w:hAnsi="Calibri"/>
                <w:b/>
                <w:sz w:val="22"/>
                <w:szCs w:val="22"/>
                <w:lang w:val="hu-HU"/>
              </w:rPr>
              <w:t>Éves kurzus</w:t>
            </w:r>
          </w:p>
        </w:tc>
      </w:tr>
      <w:tr w:rsidR="0004743D" w:rsidRPr="00F2092C" w:rsidTr="00D07A49">
        <w:tc>
          <w:tcPr>
            <w:tcW w:w="9286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0F25" w:rsidRPr="006A4003" w:rsidRDefault="001C0FDC" w:rsidP="00E50F25">
            <w:pPr>
              <w:rPr>
                <w:rFonts w:ascii="Calibri" w:hAnsi="Calibri"/>
                <w:szCs w:val="21"/>
                <w:u w:val="single"/>
                <w:lang w:val="hu-HU"/>
              </w:rPr>
            </w:pPr>
            <w:r w:rsidRPr="006A4003">
              <w:rPr>
                <w:rFonts w:ascii="Calibri" w:hAnsi="Calibri"/>
                <w:szCs w:val="21"/>
                <w:lang w:val="hu-HU"/>
              </w:rPr>
              <w:t>Csoport</w:t>
            </w:r>
            <w:r w:rsidR="00DF78A7">
              <w:rPr>
                <w:rFonts w:ascii="Calibri" w:hAnsi="Calibri"/>
                <w:szCs w:val="21"/>
                <w:lang w:val="hu-HU"/>
              </w:rPr>
              <w:t xml:space="preserve"> (G</w:t>
            </w:r>
            <w:r w:rsidR="00F2092C">
              <w:rPr>
                <w:rFonts w:ascii="Calibri" w:hAnsi="Calibri"/>
                <w:szCs w:val="21"/>
                <w:lang w:val="hu-HU"/>
              </w:rPr>
              <w:t>4/</w:t>
            </w:r>
            <w:proofErr w:type="spellStart"/>
            <w:r w:rsidR="00F2092C">
              <w:rPr>
                <w:rFonts w:ascii="Calibri" w:hAnsi="Calibri"/>
                <w:szCs w:val="21"/>
                <w:lang w:val="hu-HU"/>
              </w:rPr>
              <w:t>Marugoto</w:t>
            </w:r>
            <w:proofErr w:type="spellEnd"/>
            <w:r w:rsidR="00F2092C">
              <w:rPr>
                <w:rFonts w:ascii="Calibri" w:hAnsi="Calibri"/>
                <w:szCs w:val="21"/>
                <w:lang w:val="hu-HU"/>
              </w:rPr>
              <w:t xml:space="preserve"> </w:t>
            </w:r>
            <w:proofErr w:type="spellStart"/>
            <w:r w:rsidR="00F2092C">
              <w:rPr>
                <w:rFonts w:ascii="Calibri" w:hAnsi="Calibri"/>
                <w:szCs w:val="21"/>
                <w:lang w:val="hu-HU"/>
              </w:rPr>
              <w:t>chúkyú</w:t>
            </w:r>
            <w:proofErr w:type="spellEnd"/>
            <w:r w:rsidR="00F2092C">
              <w:rPr>
                <w:rFonts w:ascii="Calibri" w:hAnsi="Calibri"/>
                <w:szCs w:val="21"/>
                <w:lang w:val="hu-HU"/>
              </w:rPr>
              <w:t xml:space="preserve"> 1</w:t>
            </w:r>
            <w:r w:rsidR="00DF78A7">
              <w:rPr>
                <w:rFonts w:ascii="Calibri" w:hAnsi="Calibri"/>
                <w:szCs w:val="21"/>
                <w:lang w:val="hu-HU"/>
              </w:rPr>
              <w:t>)</w:t>
            </w:r>
            <w:r w:rsidR="0004743D" w:rsidRPr="006A4003">
              <w:rPr>
                <w:rFonts w:ascii="Calibri" w:hAnsi="Calibri"/>
                <w:szCs w:val="21"/>
                <w:lang w:val="hu-HU"/>
              </w:rPr>
              <w:t>：</w:t>
            </w:r>
            <w:r w:rsidR="004F16B8" w:rsidRPr="006A4003">
              <w:rPr>
                <w:rFonts w:ascii="Calibri" w:hAnsi="Calibri"/>
                <w:szCs w:val="21"/>
                <w:u w:val="single"/>
                <w:lang w:val="hu-HU"/>
              </w:rPr>
              <w:t xml:space="preserve">　　　　　　　　　　　　　　</w:t>
            </w:r>
          </w:p>
          <w:p w:rsidR="0070335F" w:rsidRPr="006A4003" w:rsidRDefault="001C0FDC" w:rsidP="006A400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hu-HU"/>
              </w:rPr>
            </w:pP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>A</w:t>
            </w:r>
            <w:r w:rsidR="0045438D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zok a jelentkezők, akik tavalyi tanulmányaikat kívánják folytatni, </w:t>
            </w:r>
            <w:r w:rsidR="000F0397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a tájékoztatóban </w:t>
            </w:r>
            <w:r w:rsidR="0045438D" w:rsidRPr="006A4003">
              <w:rPr>
                <w:rFonts w:ascii="Calibri" w:hAnsi="Calibri"/>
                <w:sz w:val="20"/>
                <w:szCs w:val="20"/>
                <w:lang w:val="hu-HU"/>
              </w:rPr>
              <w:t>feltűntetett</w:t>
            </w:r>
            <w:r w:rsidR="000F0397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45438D" w:rsidRPr="006A4003">
              <w:rPr>
                <w:rFonts w:ascii="Calibri" w:hAnsi="Calibri"/>
                <w:sz w:val="20"/>
                <w:szCs w:val="20"/>
                <w:lang w:val="hu-HU"/>
              </w:rPr>
              <w:t>korábbi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 csoportbeosztás </w:t>
            </w:r>
            <w:r w:rsidR="0045438D" w:rsidRPr="006A4003">
              <w:rPr>
                <w:rFonts w:ascii="Calibri" w:hAnsi="Calibri"/>
                <w:sz w:val="20"/>
                <w:szCs w:val="20"/>
                <w:lang w:val="hu-HU"/>
              </w:rPr>
              <w:t>alapján</w:t>
            </w:r>
            <w:r w:rsidR="000F0397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45438D" w:rsidRPr="006A4003">
              <w:rPr>
                <w:rFonts w:ascii="Calibri" w:hAnsi="Calibri"/>
                <w:sz w:val="20"/>
                <w:szCs w:val="20"/>
                <w:lang w:val="hu-HU"/>
              </w:rPr>
              <w:t>tájékozódhatnak idei csoportjukról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D07A49" w:rsidRPr="00F2092C" w:rsidTr="00D07A49">
        <w:trPr>
          <w:trHeight w:val="1221"/>
        </w:trPr>
        <w:tc>
          <w:tcPr>
            <w:tcW w:w="9286" w:type="dxa"/>
            <w:gridSpan w:val="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7A49" w:rsidRPr="006A4003" w:rsidRDefault="00CB281D" w:rsidP="00E50F25">
            <w:pPr>
              <w:rPr>
                <w:rFonts w:ascii="Calibri" w:hAnsi="Calibri"/>
                <w:i/>
                <w:szCs w:val="21"/>
                <w:lang w:val="hu-HU"/>
              </w:rPr>
            </w:pPr>
            <w:r>
              <w:rPr>
                <w:rFonts w:ascii="Calibri" w:hAnsi="Calibri"/>
                <w:b/>
                <w:szCs w:val="21"/>
                <w:lang w:val="hu-HU"/>
              </w:rPr>
              <w:t>S</w:t>
            </w:r>
            <w:r w:rsidR="00D07A49" w:rsidRPr="006A4003">
              <w:rPr>
                <w:rFonts w:ascii="Calibri" w:hAnsi="Calibri"/>
                <w:b/>
                <w:szCs w:val="21"/>
                <w:lang w:val="hu-HU"/>
              </w:rPr>
              <w:t xml:space="preserve">zintfelmérő teszt </w:t>
            </w:r>
            <w:proofErr w:type="gramStart"/>
            <w:r w:rsidR="00D07A49" w:rsidRPr="006A4003">
              <w:rPr>
                <w:rFonts w:ascii="Calibri" w:hAnsi="Calibri"/>
                <w:b/>
                <w:szCs w:val="21"/>
                <w:lang w:val="hu-HU"/>
              </w:rPr>
              <w:t>napja</w:t>
            </w:r>
            <w:r w:rsidR="00D07A49">
              <w:rPr>
                <w:rFonts w:ascii="Calibri" w:hAnsi="Calibri"/>
                <w:b/>
                <w:szCs w:val="21"/>
                <w:lang w:val="hu-HU"/>
              </w:rPr>
              <w:t xml:space="preserve">  (</w:t>
            </w:r>
            <w:proofErr w:type="gramEnd"/>
            <w:r>
              <w:rPr>
                <w:rFonts w:ascii="Calibri" w:hAnsi="Calibri"/>
                <w:b/>
                <w:szCs w:val="21"/>
                <w:lang w:val="hu-HU"/>
              </w:rPr>
              <w:t>augusztus 2</w:t>
            </w:r>
            <w:r w:rsidR="00F2092C">
              <w:rPr>
                <w:rFonts w:ascii="Calibri" w:hAnsi="Calibri"/>
                <w:b/>
                <w:szCs w:val="21"/>
                <w:lang w:val="hu-HU"/>
              </w:rPr>
              <w:t>3</w:t>
            </w:r>
            <w:r w:rsidR="00D07A49">
              <w:rPr>
                <w:rFonts w:ascii="Calibri" w:hAnsi="Calibri"/>
                <w:b/>
                <w:szCs w:val="21"/>
                <w:lang w:val="hu-HU"/>
              </w:rPr>
              <w:t xml:space="preserve">. – </w:t>
            </w:r>
            <w:r>
              <w:rPr>
                <w:rFonts w:ascii="Calibri" w:hAnsi="Calibri"/>
                <w:b/>
                <w:szCs w:val="21"/>
                <w:lang w:val="hu-HU"/>
              </w:rPr>
              <w:t>szeptember</w:t>
            </w:r>
            <w:r w:rsidR="00D07A49">
              <w:rPr>
                <w:rFonts w:ascii="Calibri" w:hAnsi="Calibri"/>
                <w:b/>
                <w:szCs w:val="21"/>
                <w:lang w:val="hu-HU"/>
              </w:rPr>
              <w:t xml:space="preserve"> </w:t>
            </w:r>
            <w:r w:rsidR="00F2092C">
              <w:rPr>
                <w:rFonts w:ascii="Calibri" w:hAnsi="Calibri"/>
                <w:b/>
                <w:szCs w:val="21"/>
                <w:lang w:val="hu-HU"/>
              </w:rPr>
              <w:t>8</w:t>
            </w:r>
            <w:r w:rsidR="00D07A49">
              <w:rPr>
                <w:rFonts w:ascii="Calibri" w:hAnsi="Calibri"/>
                <w:b/>
                <w:szCs w:val="21"/>
                <w:lang w:val="hu-HU"/>
              </w:rPr>
              <w:t xml:space="preserve">.)  </w:t>
            </w:r>
          </w:p>
          <w:p w:rsidR="00D07A49" w:rsidRPr="006A4003" w:rsidRDefault="00D07A49" w:rsidP="00E50F25">
            <w:pPr>
              <w:rPr>
                <w:rFonts w:ascii="Calibri" w:hAnsi="Calibri"/>
                <w:szCs w:val="21"/>
                <w:lang w:val="hu-HU"/>
              </w:rPr>
            </w:pPr>
            <w:r w:rsidRPr="006A4003">
              <w:rPr>
                <w:rFonts w:ascii="Calibri" w:hAnsi="Calibri"/>
                <w:szCs w:val="21"/>
                <w:lang w:val="hu-HU"/>
              </w:rPr>
              <w:t xml:space="preserve">       </w:t>
            </w:r>
            <w:proofErr w:type="gramStart"/>
            <w:r w:rsidRPr="006A4003">
              <w:rPr>
                <w:rFonts w:ascii="Calibri" w:hAnsi="Calibri"/>
                <w:szCs w:val="21"/>
                <w:lang w:val="hu-HU"/>
              </w:rPr>
              <w:t>hó      nap</w:t>
            </w:r>
            <w:proofErr w:type="gramEnd"/>
            <w:r w:rsidRPr="006A4003">
              <w:rPr>
                <w:rFonts w:ascii="Calibri" w:hAnsi="Calibri"/>
                <w:szCs w:val="21"/>
                <w:lang w:val="hu-HU"/>
              </w:rPr>
              <w:t>（</w:t>
            </w:r>
            <w:r w:rsidRPr="006A4003">
              <w:rPr>
                <w:rFonts w:ascii="Calibri" w:hAnsi="Calibri"/>
                <w:szCs w:val="21"/>
                <w:lang w:val="hu-HU"/>
              </w:rPr>
              <w:t xml:space="preserve">    </w:t>
            </w:r>
            <w:r w:rsidRPr="006A4003">
              <w:rPr>
                <w:rFonts w:ascii="Calibri" w:hAnsi="Calibri"/>
                <w:szCs w:val="21"/>
                <w:lang w:val="hu-HU"/>
              </w:rPr>
              <w:t>）</w:t>
            </w:r>
            <w:r w:rsidRPr="006A4003">
              <w:rPr>
                <w:rFonts w:ascii="Calibri" w:hAnsi="Calibri"/>
                <w:szCs w:val="21"/>
                <w:u w:val="single"/>
                <w:lang w:val="hu-HU"/>
              </w:rPr>
              <w:t xml:space="preserve">　　　　　　　　　　　　　</w:t>
            </w:r>
            <w:r w:rsidRPr="006A4003">
              <w:rPr>
                <w:rFonts w:ascii="Calibri" w:hAnsi="Calibri"/>
                <w:szCs w:val="21"/>
                <w:u w:val="single"/>
                <w:lang w:val="hu-HU"/>
              </w:rPr>
              <w:t>óra</w:t>
            </w:r>
          </w:p>
          <w:p w:rsidR="00D07A49" w:rsidRPr="006A4003" w:rsidRDefault="00D07A49" w:rsidP="00BB2D9B">
            <w:pPr>
              <w:rPr>
                <w:rFonts w:ascii="Calibri" w:hAnsi="Calibri"/>
                <w:sz w:val="20"/>
                <w:szCs w:val="20"/>
                <w:u w:val="single"/>
                <w:lang w:val="hu-HU"/>
              </w:rPr>
            </w:pPr>
            <w:r w:rsidRPr="006A4003">
              <w:rPr>
                <w:rFonts w:ascii="MS Mincho" w:hAnsi="MS Mincho" w:cs="MS Mincho" w:hint="eastAsia"/>
                <w:sz w:val="20"/>
                <w:szCs w:val="20"/>
                <w:lang w:val="hu-HU"/>
              </w:rPr>
              <w:t>※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　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>A tesztet 9:00 – 1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8</w:t>
            </w:r>
            <w:r w:rsidRPr="006A4003">
              <w:rPr>
                <w:rFonts w:ascii="Calibri" w:hAnsi="Calibri"/>
                <w:sz w:val="20"/>
                <w:szCs w:val="20"/>
                <w:lang w:val="hu-HU"/>
              </w:rPr>
              <w:t>:00 között lehet megírni.</w:t>
            </w:r>
          </w:p>
        </w:tc>
      </w:tr>
      <w:tr w:rsidR="0070335F" w:rsidRPr="006A4003" w:rsidTr="00D07A49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0335F" w:rsidRPr="006A4003" w:rsidRDefault="00D07A49" w:rsidP="000371E7">
            <w:pP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M</w:t>
            </w:r>
            <w:r w:rsidR="00A00150" w:rsidRPr="006A4003">
              <w:rPr>
                <w:rFonts w:ascii="Calibri" w:hAnsi="Calibri"/>
                <w:sz w:val="20"/>
                <w:szCs w:val="20"/>
                <w:lang w:val="hu-HU"/>
              </w:rPr>
              <w:t>egjegyzés</w:t>
            </w:r>
            <w:r w:rsidR="0070335F" w:rsidRPr="006A4003">
              <w:rPr>
                <w:rFonts w:ascii="Calibri" w:hAnsi="Calibri"/>
                <w:sz w:val="20"/>
                <w:szCs w:val="20"/>
                <w:lang w:val="hu-HU"/>
              </w:rPr>
              <w:t xml:space="preserve">　</w:t>
            </w:r>
          </w:p>
        </w:tc>
        <w:tc>
          <w:tcPr>
            <w:tcW w:w="812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335F" w:rsidRPr="006A4003" w:rsidRDefault="0070335F" w:rsidP="0070335F">
            <w:pPr>
              <w:rPr>
                <w:rFonts w:ascii="Calibri" w:hAnsi="Calibri"/>
                <w:szCs w:val="21"/>
                <w:lang w:val="hu-HU"/>
              </w:rPr>
            </w:pPr>
          </w:p>
        </w:tc>
      </w:tr>
    </w:tbl>
    <w:p w:rsidR="005E101F" w:rsidRPr="005215FE" w:rsidRDefault="005E101F">
      <w:pPr>
        <w:rPr>
          <w:rFonts w:ascii="Calibri" w:hAnsi="Calibri"/>
          <w:szCs w:val="21"/>
        </w:rPr>
      </w:pPr>
    </w:p>
    <w:p w:rsidR="00D26C91" w:rsidRPr="005215FE" w:rsidRDefault="00AC72B6">
      <w:pPr>
        <w:rPr>
          <w:rFonts w:ascii="Calibri" w:eastAsia="MS PGothic" w:hAnsi="Calibri"/>
          <w:b/>
          <w:sz w:val="20"/>
          <w:szCs w:val="20"/>
          <w:lang w:val="hu-HU"/>
        </w:rPr>
      </w:pPr>
      <w:r w:rsidRPr="005215FE">
        <w:rPr>
          <w:rFonts w:ascii="Calibri" w:eastAsia="MS PGothic" w:hAnsi="Calibri"/>
          <w:b/>
          <w:sz w:val="24"/>
          <w:lang w:val="hu-HU"/>
        </w:rPr>
        <w:t>3</w:t>
      </w:r>
      <w:r w:rsidR="004F16B8" w:rsidRPr="005215FE">
        <w:rPr>
          <w:rFonts w:ascii="Calibri" w:eastAsia="MS PGothic" w:hAnsi="Calibri"/>
          <w:b/>
          <w:sz w:val="24"/>
          <w:lang w:val="hu-HU"/>
        </w:rPr>
        <w:t>．</w:t>
      </w:r>
      <w:r w:rsidR="009B264C" w:rsidRPr="005215FE">
        <w:rPr>
          <w:rFonts w:ascii="Calibri" w:eastAsia="MS PGothic" w:hAnsi="Calibri"/>
          <w:b/>
          <w:sz w:val="24"/>
          <w:lang w:val="hu-HU"/>
        </w:rPr>
        <w:t>Kérdőív</w:t>
      </w:r>
      <w:r w:rsidR="009B264C" w:rsidRPr="005215FE">
        <w:rPr>
          <w:rFonts w:ascii="Calibri" w:eastAsia="MS PGothic" w:hAnsi="Calibri"/>
          <w:b/>
          <w:szCs w:val="21"/>
          <w:lang w:val="hu-HU"/>
        </w:rPr>
        <w:t xml:space="preserve"> </w:t>
      </w:r>
      <w:r w:rsidR="004F16B8" w:rsidRPr="005215FE">
        <w:rPr>
          <w:rFonts w:ascii="Calibri" w:eastAsia="MS PGothic" w:hAnsi="Calibri"/>
          <w:b/>
          <w:sz w:val="20"/>
          <w:szCs w:val="20"/>
          <w:lang w:val="hu-HU"/>
        </w:rPr>
        <w:t>（</w:t>
      </w:r>
      <w:r w:rsidR="00275A48" w:rsidRPr="005215FE">
        <w:rPr>
          <w:rFonts w:ascii="Calibri" w:eastAsia="MS PGothic" w:hAnsi="Calibri"/>
          <w:b/>
          <w:sz w:val="20"/>
          <w:szCs w:val="20"/>
          <w:lang w:val="hu-HU"/>
        </w:rPr>
        <w:t>Válaszoljon az alábbi kérdésekre!</w:t>
      </w:r>
      <w:r w:rsidR="004F16B8" w:rsidRPr="005215FE">
        <w:rPr>
          <w:rFonts w:ascii="Calibri" w:eastAsia="MS PGothic" w:hAnsi="Calibri"/>
          <w:b/>
          <w:sz w:val="20"/>
          <w:szCs w:val="20"/>
          <w:lang w:val="hu-HU"/>
        </w:rPr>
        <w:t>）</w:t>
      </w:r>
    </w:p>
    <w:p w:rsidR="00F12587" w:rsidRPr="005215FE" w:rsidRDefault="005106CF" w:rsidP="005106CF">
      <w:pPr>
        <w:jc w:val="left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Foglalkozás:  </w:t>
      </w:r>
      <w:r w:rsidR="00275A48" w:rsidRPr="005215FE">
        <w:rPr>
          <w:rFonts w:ascii="Calibri" w:hAnsi="Calibri"/>
          <w:szCs w:val="21"/>
          <w:lang w:val="hu-HU"/>
        </w:rPr>
        <w:t>Diák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 xml:space="preserve"> </w:t>
      </w:r>
      <w:r w:rsidR="00650365" w:rsidRPr="005215FE">
        <w:rPr>
          <w:rFonts w:ascii="Calibri" w:hAnsi="Calibri"/>
          <w:szCs w:val="21"/>
          <w:lang w:val="hu-HU"/>
        </w:rPr>
        <w:t>(</w:t>
      </w:r>
      <w:r w:rsidR="00275A48" w:rsidRPr="005215FE">
        <w:rPr>
          <w:rFonts w:ascii="Calibri" w:hAnsi="Calibri"/>
          <w:szCs w:val="21"/>
          <w:lang w:val="hu-HU"/>
        </w:rPr>
        <w:t>Középiskola</w:t>
      </w:r>
      <w:r w:rsidR="00BF7826" w:rsidRPr="005215FE">
        <w:rPr>
          <w:rFonts w:ascii="Calibri" w:hAnsi="Calibri"/>
          <w:szCs w:val="21"/>
          <w:lang w:val="hu-HU"/>
        </w:rPr>
        <w:t>/</w:t>
      </w:r>
      <w:r w:rsidR="00275A48" w:rsidRPr="005215FE">
        <w:rPr>
          <w:rFonts w:ascii="Calibri" w:hAnsi="Calibri"/>
          <w:szCs w:val="21"/>
          <w:lang w:val="hu-HU"/>
        </w:rPr>
        <w:t>Szakközépiskola</w:t>
      </w:r>
      <w:r w:rsidR="00BF7826" w:rsidRPr="005215FE">
        <w:rPr>
          <w:rFonts w:ascii="Calibri" w:hAnsi="Calibri"/>
          <w:szCs w:val="21"/>
          <w:lang w:val="hu-HU"/>
        </w:rPr>
        <w:t>/</w:t>
      </w:r>
      <w:r w:rsidR="00275A48" w:rsidRPr="005215FE">
        <w:rPr>
          <w:rFonts w:ascii="Calibri" w:hAnsi="Calibri"/>
          <w:szCs w:val="21"/>
          <w:lang w:val="hu-HU"/>
        </w:rPr>
        <w:t>Egyetem</w:t>
      </w:r>
      <w:r w:rsidR="00BF7826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 xml:space="preserve">Doktori)  / </w:t>
      </w:r>
      <w:r w:rsidR="00275A48" w:rsidRPr="005215FE">
        <w:rPr>
          <w:rFonts w:ascii="Calibri" w:hAnsi="Calibri"/>
          <w:szCs w:val="21"/>
          <w:lang w:val="hu-HU"/>
        </w:rPr>
        <w:t>Munkav</w:t>
      </w:r>
      <w:r w:rsidR="000A137C" w:rsidRPr="005215FE">
        <w:rPr>
          <w:rFonts w:ascii="Calibri" w:hAnsi="Calibri"/>
          <w:szCs w:val="21"/>
          <w:lang w:val="hu-HU"/>
        </w:rPr>
        <w:t>égző</w:t>
      </w:r>
      <w:r w:rsidR="00B62BE5" w:rsidRPr="005215FE">
        <w:rPr>
          <w:rFonts w:ascii="Calibri" w:hAnsi="Calibri"/>
          <w:szCs w:val="21"/>
          <w:lang w:val="hu-HU"/>
        </w:rPr>
        <w:t>（</w:t>
      </w:r>
      <w:r w:rsidR="00275A48" w:rsidRPr="005215FE">
        <w:rPr>
          <w:rFonts w:ascii="Calibri" w:hAnsi="Calibri"/>
          <w:sz w:val="20"/>
          <w:szCs w:val="20"/>
          <w:lang w:val="hu-HU"/>
        </w:rPr>
        <w:t>Foglalkozá</w:t>
      </w:r>
      <w:r w:rsidR="00275A48" w:rsidRPr="005215FE">
        <w:rPr>
          <w:rFonts w:ascii="Calibri" w:hAnsi="Calibri"/>
          <w:szCs w:val="21"/>
          <w:lang w:val="hu-HU"/>
        </w:rPr>
        <w:t>s</w:t>
      </w:r>
      <w:r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</w:t>
      </w:r>
      <w:r w:rsidR="00DD6582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）</w:t>
      </w:r>
      <w:r w:rsidR="00275A48" w:rsidRPr="005215FE">
        <w:rPr>
          <w:rFonts w:ascii="Calibri" w:hAnsi="Calibri"/>
          <w:szCs w:val="21"/>
          <w:lang w:val="hu-HU"/>
        </w:rPr>
        <w:t>Egyéb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</w:t>
      </w:r>
    </w:p>
    <w:p w:rsidR="00F12587" w:rsidRPr="005215FE" w:rsidRDefault="00275A48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Idegennyelvi tanulmányok</w:t>
      </w:r>
      <w:r w:rsidR="005106CF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Pr="005215FE">
        <w:rPr>
          <w:rFonts w:ascii="Calibri" w:hAnsi="Calibri"/>
          <w:szCs w:val="21"/>
          <w:u w:val="single"/>
          <w:lang w:val="hu-HU"/>
        </w:rPr>
        <w:t>nyelv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Pr="005215FE">
        <w:rPr>
          <w:rFonts w:ascii="Calibri" w:hAnsi="Calibri"/>
          <w:szCs w:val="21"/>
          <w:u w:val="single"/>
          <w:lang w:val="hu-HU"/>
        </w:rPr>
        <w:t>szint</w:t>
      </w:r>
      <w:r w:rsidR="00F12587" w:rsidRPr="005215FE">
        <w:rPr>
          <w:rFonts w:ascii="Calibri" w:hAnsi="Calibri"/>
          <w:szCs w:val="21"/>
          <w:u w:val="single"/>
          <w:lang w:val="hu-HU"/>
        </w:rPr>
        <w:t>：</w:t>
      </w:r>
      <w:r w:rsidRPr="005215FE">
        <w:rPr>
          <w:rFonts w:ascii="Calibri" w:hAnsi="Calibri"/>
          <w:szCs w:val="21"/>
          <w:u w:val="single"/>
          <w:lang w:val="hu-HU"/>
        </w:rPr>
        <w:t>alap</w:t>
      </w:r>
      <w:r w:rsidR="00F12587" w:rsidRPr="005215FE">
        <w:rPr>
          <w:rFonts w:ascii="Calibri" w:hAnsi="Calibri"/>
          <w:szCs w:val="21"/>
          <w:u w:val="single"/>
          <w:lang w:val="hu-HU"/>
        </w:rPr>
        <w:t>/</w:t>
      </w:r>
      <w:r w:rsidRPr="005215FE">
        <w:rPr>
          <w:rFonts w:ascii="Calibri" w:hAnsi="Calibri"/>
          <w:szCs w:val="21"/>
          <w:u w:val="single"/>
          <w:lang w:val="hu-HU"/>
        </w:rPr>
        <w:t>közép</w:t>
      </w:r>
      <w:r w:rsidR="00F12587" w:rsidRPr="005215FE">
        <w:rPr>
          <w:rFonts w:ascii="Calibri" w:hAnsi="Calibri"/>
          <w:szCs w:val="21"/>
          <w:u w:val="single"/>
          <w:lang w:val="hu-HU"/>
        </w:rPr>
        <w:t>/</w:t>
      </w:r>
      <w:r w:rsidRPr="005215FE">
        <w:rPr>
          <w:rFonts w:ascii="Calibri" w:hAnsi="Calibri"/>
          <w:szCs w:val="21"/>
          <w:u w:val="single"/>
          <w:lang w:val="hu-HU"/>
        </w:rPr>
        <w:t>felső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F12587" w:rsidRPr="005215FE" w:rsidRDefault="00F12587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　　　　　　　　　</w:t>
      </w:r>
      <w:r w:rsidR="005106CF" w:rsidRPr="005215FE">
        <w:rPr>
          <w:rFonts w:ascii="Calibri" w:hAnsi="Calibri"/>
          <w:szCs w:val="21"/>
          <w:lang w:val="hu-HU"/>
        </w:rPr>
        <w:t xml:space="preserve">      </w:t>
      </w:r>
      <w:r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="00275A48" w:rsidRPr="005215FE">
        <w:rPr>
          <w:rFonts w:ascii="Calibri" w:hAnsi="Calibri"/>
          <w:szCs w:val="21"/>
          <w:u w:val="single"/>
          <w:lang w:val="hu-HU"/>
        </w:rPr>
        <w:t>nyelv</w:t>
      </w:r>
      <w:r w:rsidRPr="005215FE">
        <w:rPr>
          <w:rFonts w:ascii="Calibri" w:hAnsi="Calibri"/>
          <w:szCs w:val="21"/>
          <w:u w:val="single"/>
          <w:lang w:val="hu-HU"/>
        </w:rPr>
        <w:t xml:space="preserve">　　　　　</w:t>
      </w:r>
      <w:r w:rsidR="00275A48" w:rsidRPr="005215FE">
        <w:rPr>
          <w:rFonts w:ascii="Calibri" w:hAnsi="Calibri"/>
          <w:szCs w:val="21"/>
          <w:u w:val="single"/>
          <w:lang w:val="hu-HU"/>
        </w:rPr>
        <w:t>év</w:t>
      </w:r>
      <w:r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275A48" w:rsidRPr="005215FE">
        <w:rPr>
          <w:rFonts w:ascii="Calibri" w:hAnsi="Calibri"/>
          <w:szCs w:val="21"/>
          <w:u w:val="single"/>
          <w:lang w:val="hu-HU"/>
        </w:rPr>
        <w:t>szint</w:t>
      </w:r>
      <w:r w:rsidRPr="005215FE">
        <w:rPr>
          <w:rFonts w:ascii="Calibri" w:hAnsi="Calibri"/>
          <w:szCs w:val="21"/>
          <w:u w:val="single"/>
          <w:lang w:val="hu-HU"/>
        </w:rPr>
        <w:t>：</w:t>
      </w:r>
      <w:r w:rsidR="00275A48" w:rsidRPr="005215FE">
        <w:rPr>
          <w:rFonts w:ascii="Calibri" w:hAnsi="Calibri"/>
          <w:szCs w:val="21"/>
          <w:u w:val="single"/>
          <w:lang w:val="hu-HU"/>
        </w:rPr>
        <w:t>alap</w:t>
      </w:r>
      <w:r w:rsidRPr="005215FE">
        <w:rPr>
          <w:rFonts w:ascii="Calibri" w:hAnsi="Calibri"/>
          <w:szCs w:val="21"/>
          <w:u w:val="single"/>
          <w:lang w:val="hu-HU"/>
        </w:rPr>
        <w:t>/</w:t>
      </w:r>
      <w:r w:rsidR="00275A48" w:rsidRPr="005215FE">
        <w:rPr>
          <w:rFonts w:ascii="Calibri" w:hAnsi="Calibri"/>
          <w:szCs w:val="21"/>
          <w:u w:val="single"/>
          <w:lang w:val="hu-HU"/>
        </w:rPr>
        <w:t>közép</w:t>
      </w:r>
      <w:r w:rsidRPr="005215FE">
        <w:rPr>
          <w:rFonts w:ascii="Calibri" w:hAnsi="Calibri"/>
          <w:szCs w:val="21"/>
          <w:u w:val="single"/>
          <w:lang w:val="hu-HU"/>
        </w:rPr>
        <w:t>/</w:t>
      </w:r>
      <w:r w:rsidR="00275A48" w:rsidRPr="005215FE">
        <w:rPr>
          <w:rFonts w:ascii="Calibri" w:hAnsi="Calibri"/>
          <w:szCs w:val="21"/>
          <w:u w:val="single"/>
          <w:lang w:val="hu-HU"/>
        </w:rPr>
        <w:t>felső</w:t>
      </w:r>
      <w:r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AC72B6" w:rsidRPr="005215FE" w:rsidRDefault="000A137C" w:rsidP="00AC72B6">
      <w:pPr>
        <w:ind w:left="315" w:hangingChars="150" w:hanging="31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</w:t>
      </w:r>
      <w:r w:rsidR="00164588" w:rsidRPr="005215FE">
        <w:rPr>
          <w:rFonts w:ascii="Calibri" w:hAnsi="Calibri"/>
          <w:szCs w:val="21"/>
          <w:lang w:val="hu-HU"/>
        </w:rPr>
        <w:t xml:space="preserve">apánnyelvi </w:t>
      </w:r>
      <w:r w:rsidR="00275A48" w:rsidRPr="005215FE">
        <w:rPr>
          <w:rFonts w:ascii="Calibri" w:hAnsi="Calibri"/>
          <w:szCs w:val="21"/>
          <w:lang w:val="hu-HU"/>
        </w:rPr>
        <w:t>tanulmányok</w:t>
      </w:r>
      <w:r w:rsidR="005106CF" w:rsidRPr="005215FE">
        <w:rPr>
          <w:rFonts w:ascii="Calibri" w:hAnsi="Calibri"/>
          <w:szCs w:val="21"/>
          <w:lang w:val="hu-HU"/>
        </w:rPr>
        <w:t xml:space="preserve">: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="00275A48"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275A48" w:rsidRPr="005215FE">
        <w:rPr>
          <w:rFonts w:ascii="Calibri" w:hAnsi="Calibri"/>
          <w:szCs w:val="21"/>
          <w:u w:val="single"/>
          <w:lang w:val="hu-HU"/>
        </w:rPr>
        <w:t>hó</w:t>
      </w:r>
      <w:r w:rsidR="00F12587" w:rsidRPr="005215FE">
        <w:rPr>
          <w:rFonts w:ascii="Calibri" w:hAnsi="Calibri"/>
          <w:szCs w:val="21"/>
          <w:lang w:val="hu-HU"/>
        </w:rPr>
        <w:t xml:space="preserve">　　</w:t>
      </w:r>
    </w:p>
    <w:p w:rsidR="00F12587" w:rsidRPr="005215FE" w:rsidRDefault="00650365" w:rsidP="00AC72B6">
      <w:pPr>
        <w:ind w:left="315" w:hangingChars="150" w:hanging="31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</w:t>
      </w:r>
      <w:r w:rsidR="00164588" w:rsidRPr="005215FE">
        <w:rPr>
          <w:rFonts w:ascii="Calibri" w:hAns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n</w:t>
      </w:r>
      <w:r w:rsidR="00164588" w:rsidRPr="005215FE">
        <w:rPr>
          <w:rFonts w:ascii="Calibri" w:hAnsi="Calibri"/>
          <w:szCs w:val="21"/>
          <w:lang w:val="hu-HU"/>
        </w:rPr>
        <w:t>yelv</w:t>
      </w:r>
      <w:r w:rsidRPr="005215FE">
        <w:rPr>
          <w:rFonts w:ascii="Calibri" w:hAnsi="Calibri"/>
          <w:szCs w:val="21"/>
          <w:lang w:val="hu-HU"/>
        </w:rPr>
        <w:t xml:space="preserve">tanulásra fordított </w:t>
      </w:r>
      <w:proofErr w:type="spellStart"/>
      <w:r w:rsidRPr="005215FE">
        <w:rPr>
          <w:rFonts w:ascii="Calibri" w:hAnsi="Calibri"/>
          <w:szCs w:val="21"/>
          <w:lang w:val="hu-HU"/>
        </w:rPr>
        <w:t>összóraszám</w:t>
      </w:r>
      <w:proofErr w:type="spellEnd"/>
      <w:r w:rsidR="00F12587" w:rsidRPr="005215FE">
        <w:rPr>
          <w:rFonts w:ascii="Calibri" w:hAnsi="Calibri"/>
          <w:szCs w:val="21"/>
          <w:lang w:val="hu-HU"/>
        </w:rPr>
        <w:t>：</w:t>
      </w:r>
      <w:r w:rsidR="000A137C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Pr="005215FE">
        <w:rPr>
          <w:rFonts w:ascii="Calibri" w:hAnsi="Calibri"/>
          <w:szCs w:val="21"/>
          <w:u w:val="single"/>
          <w:lang w:val="hu-HU"/>
        </w:rPr>
        <w:t xml:space="preserve">kb.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Pr="005215FE">
        <w:rPr>
          <w:rFonts w:ascii="Calibri" w:hAnsi="Calibri"/>
          <w:szCs w:val="21"/>
          <w:u w:val="single"/>
          <w:lang w:val="hu-HU"/>
        </w:rPr>
        <w:t>óra</w:t>
      </w:r>
    </w:p>
    <w:p w:rsidR="00F12587" w:rsidRPr="005215FE" w:rsidRDefault="00650365" w:rsidP="00AC72B6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Intézmény, ahol japánnyelvi-tanulmányokat folytatott</w:t>
      </w:r>
      <w:r w:rsidR="00F12587" w:rsidRPr="005215FE">
        <w:rPr>
          <w:rFonts w:ascii="Calibri" w:hAnsi="Calibri"/>
          <w:szCs w:val="21"/>
          <w:lang w:val="hu-HU"/>
        </w:rPr>
        <w:t>：</w:t>
      </w:r>
      <w:r w:rsidR="00F12587" w:rsidRPr="005215FE">
        <w:rPr>
          <w:rFonts w:ascii="Calibri" w:hAnsi="Calibri"/>
          <w:szCs w:val="21"/>
          <w:lang w:val="hu-HU"/>
        </w:rPr>
        <w:t>JFBP</w:t>
      </w:r>
      <w:r w:rsidR="002576EA" w:rsidRPr="005215FE">
        <w:rPr>
          <w:rFonts w:ascii="Calibri" w:hAnsi="Calibri"/>
          <w:szCs w:val="21"/>
          <w:lang w:val="hu-HU"/>
        </w:rPr>
        <w:t>（</w:t>
      </w:r>
      <w:r w:rsidR="002F245F">
        <w:rPr>
          <w:rFonts w:ascii="Calibri" w:hAnsi="Calibri"/>
          <w:szCs w:val="21"/>
          <w:u w:val="single"/>
          <w:lang w:val="hu-HU"/>
        </w:rPr>
        <w:t>201</w:t>
      </w:r>
      <w:r w:rsidR="00586859">
        <w:rPr>
          <w:rFonts w:ascii="Calibri" w:hAnsi="Calibri"/>
          <w:szCs w:val="21"/>
          <w:u w:val="single"/>
          <w:lang w:val="hu-HU"/>
        </w:rPr>
        <w:t>5</w:t>
      </w:r>
      <w:r w:rsidR="002F245F">
        <w:rPr>
          <w:rFonts w:ascii="Calibri" w:hAnsi="Calibri"/>
          <w:szCs w:val="21"/>
          <w:u w:val="single"/>
          <w:lang w:val="hu-HU"/>
        </w:rPr>
        <w:t>-1</w:t>
      </w:r>
      <w:r w:rsidR="00586859">
        <w:rPr>
          <w:rFonts w:ascii="Calibri" w:hAnsi="Calibri"/>
          <w:szCs w:val="21"/>
          <w:u w:val="single"/>
          <w:lang w:val="hu-HU"/>
        </w:rPr>
        <w:t>6</w:t>
      </w:r>
      <w:r w:rsidR="000B4825">
        <w:rPr>
          <w:rFonts w:ascii="Calibri" w:hAnsi="Calibri"/>
          <w:szCs w:val="21"/>
          <w:u w:val="single"/>
          <w:lang w:val="hu-HU"/>
        </w:rPr>
        <w:t>, 201</w:t>
      </w:r>
      <w:r w:rsidR="00586859">
        <w:rPr>
          <w:rFonts w:ascii="Calibri" w:hAnsi="Calibri"/>
          <w:szCs w:val="21"/>
          <w:u w:val="single"/>
          <w:lang w:val="hu-HU"/>
        </w:rPr>
        <w:t>6</w:t>
      </w:r>
      <w:r w:rsidR="000B4825">
        <w:rPr>
          <w:rFonts w:ascii="Calibri" w:hAnsi="Calibri"/>
          <w:szCs w:val="21"/>
          <w:u w:val="single"/>
          <w:lang w:val="hu-HU"/>
        </w:rPr>
        <w:t>-1</w:t>
      </w:r>
      <w:r w:rsidR="00586859">
        <w:rPr>
          <w:rFonts w:ascii="Calibri" w:hAnsi="Calibri"/>
          <w:szCs w:val="21"/>
          <w:u w:val="single"/>
          <w:lang w:val="hu-HU"/>
        </w:rPr>
        <w:t>7</w:t>
      </w:r>
      <w:r w:rsidR="00CB281D">
        <w:rPr>
          <w:rFonts w:ascii="Calibri" w:hAnsi="Calibri"/>
          <w:szCs w:val="21"/>
          <w:u w:val="single"/>
          <w:lang w:val="hu-HU"/>
        </w:rPr>
        <w:t>, 2017-18</w:t>
      </w:r>
      <w:r w:rsidR="00DF78A7">
        <w:rPr>
          <w:rFonts w:ascii="Calibri" w:hAnsi="Calibri"/>
          <w:szCs w:val="21"/>
          <w:u w:val="single"/>
          <w:lang w:val="hu-HU"/>
        </w:rPr>
        <w:t>, 2018-19</w:t>
      </w:r>
      <w:r w:rsidR="003928EC">
        <w:rPr>
          <w:rFonts w:ascii="Calibri" w:hAnsi="Calibri"/>
          <w:szCs w:val="21"/>
          <w:u w:val="single"/>
          <w:lang w:val="hu-HU"/>
        </w:rPr>
        <w:t>, 2019-20</w:t>
      </w:r>
      <w:r w:rsidR="002576EA" w:rsidRPr="005215FE">
        <w:rPr>
          <w:rFonts w:ascii="Calibri" w:hAnsi="Calibri"/>
          <w:szCs w:val="21"/>
          <w:lang w:val="hu-HU"/>
        </w:rPr>
        <w:t>）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="00A8379D" w:rsidRPr="005215FE">
        <w:rPr>
          <w:rFonts w:ascii="Calibri" w:hAnsi="Calibri"/>
          <w:szCs w:val="21"/>
          <w:lang w:val="hu-HU"/>
        </w:rPr>
        <w:t xml:space="preserve">　</w:t>
      </w:r>
      <w:r w:rsidRPr="005215FE">
        <w:rPr>
          <w:rFonts w:ascii="Calibri" w:hAnsi="Calibri"/>
          <w:szCs w:val="21"/>
          <w:u w:val="single"/>
          <w:lang w:val="hu-HU"/>
        </w:rPr>
        <w:t>Egyéb</w:t>
      </w:r>
      <w:r w:rsidR="005106CF" w:rsidRPr="005215FE">
        <w:rPr>
          <w:rFonts w:ascii="Calibri" w:hAnsi="Calibri"/>
          <w:szCs w:val="21"/>
          <w:u w:val="single"/>
          <w:lang w:val="hu-HU"/>
        </w:rPr>
        <w:t>:</w:t>
      </w:r>
      <w:r w:rsidR="00A8379D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</w:t>
      </w:r>
      <w:r w:rsidR="002F245F">
        <w:rPr>
          <w:rFonts w:ascii="Calibri" w:hAnsi="Calibri"/>
          <w:szCs w:val="21"/>
          <w:u w:val="single"/>
          <w:lang w:val="hu-HU"/>
        </w:rPr>
        <w:t xml:space="preserve">        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5106CF" w:rsidRPr="005215FE" w:rsidRDefault="00650365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Japánnyelvi tanárja</w:t>
      </w:r>
      <w:r w:rsidR="00F12587" w:rsidRPr="005215FE">
        <w:rPr>
          <w:rFonts w:ascii="Calibri" w:hAnsi="Calibri"/>
          <w:szCs w:val="21"/>
          <w:lang w:val="hu-HU"/>
        </w:rPr>
        <w:t>：</w:t>
      </w:r>
      <w:r w:rsidR="00326E01" w:rsidRPr="005215FE">
        <w:rPr>
          <w:rFonts w:ascii="Calibri" w:hAnsi="Calibri"/>
          <w:szCs w:val="21"/>
          <w:lang w:val="hu-HU"/>
        </w:rPr>
        <w:t>japán/magyar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326E01" w:rsidRPr="005215FE">
        <w:rPr>
          <w:rFonts w:ascii="Calibri" w:hAnsi="Calibri"/>
          <w:szCs w:val="21"/>
          <w:lang w:val="hu-HU"/>
        </w:rPr>
        <w:t>Tankönyv</w:t>
      </w:r>
      <w:r w:rsidRPr="005215FE">
        <w:rPr>
          <w:rFonts w:ascii="Calibri" w:hAnsi="Calibri"/>
          <w:szCs w:val="21"/>
          <w:lang w:val="hu-HU"/>
        </w:rPr>
        <w:t xml:space="preserve"> amelyből tanul</w:t>
      </w:r>
      <w:r w:rsidR="005106CF" w:rsidRPr="005215FE">
        <w:rPr>
          <w:rFonts w:ascii="Calibri" w:hAnsi="Calibri"/>
          <w:szCs w:val="21"/>
          <w:lang w:val="hu-HU"/>
        </w:rPr>
        <w:t xml:space="preserve">t: 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F12587" w:rsidRPr="005215FE" w:rsidRDefault="00F12587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="005106CF" w:rsidRPr="005215FE">
        <w:rPr>
          <w:rFonts w:ascii="Calibri" w:hAnsi="Calibri"/>
          <w:szCs w:val="21"/>
          <w:u w:val="single"/>
          <w:lang w:val="hu-HU"/>
        </w:rPr>
        <w:t>leckéig</w:t>
      </w:r>
    </w:p>
    <w:p w:rsidR="00F12587" w:rsidRPr="005215FE" w:rsidRDefault="00326E01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JLPT</w:t>
      </w:r>
      <w:r w:rsidR="005106CF" w:rsidRPr="005215FE">
        <w:rPr>
          <w:rFonts w:ascii="Calibri" w:hAnsi="Calibri"/>
          <w:szCs w:val="21"/>
          <w:lang w:val="hu-HU"/>
        </w:rPr>
        <w:t xml:space="preserve"> tapasztalatok: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 </w:t>
      </w:r>
      <w:r w:rsidR="00BB2BDC" w:rsidRPr="005215FE">
        <w:rPr>
          <w:rFonts w:ascii="Calibri" w:hAnsi="Calibri"/>
          <w:szCs w:val="21"/>
          <w:u w:val="single"/>
          <w:lang w:val="hu-HU"/>
        </w:rPr>
        <w:t>（</w:t>
      </w:r>
      <w:r w:rsidRPr="005215FE">
        <w:rPr>
          <w:rFonts w:ascii="Calibri" w:hAnsi="Calibri"/>
          <w:szCs w:val="21"/>
          <w:u w:val="single"/>
          <w:lang w:val="hu-HU"/>
        </w:rPr>
        <w:t>szin</w:t>
      </w:r>
      <w:r w:rsidR="00AC72B6" w:rsidRPr="005215FE">
        <w:rPr>
          <w:rFonts w:ascii="Calibri" w:hAnsi="Calibri"/>
          <w:szCs w:val="21"/>
          <w:u w:val="single"/>
          <w:lang w:val="hu-HU"/>
        </w:rPr>
        <w:t>t</w:t>
      </w:r>
      <w:r w:rsidR="00BB2BDC" w:rsidRPr="005215FE">
        <w:rPr>
          <w:rFonts w:ascii="Calibri" w:hAnsi="Calibri"/>
          <w:szCs w:val="21"/>
          <w:u w:val="single"/>
          <w:lang w:val="hu-HU"/>
        </w:rPr>
        <w:t>）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Pr="005215FE">
        <w:rPr>
          <w:rFonts w:ascii="Calibri" w:hAnsi="Calibri"/>
          <w:szCs w:val="21"/>
          <w:u w:val="single"/>
          <w:lang w:val="hu-HU"/>
        </w:rPr>
        <w:t>sikeres/sikertelen</w:t>
      </w:r>
    </w:p>
    <w:p w:rsidR="00F12587" w:rsidRPr="005215FE" w:rsidRDefault="00326E01">
      <w:p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Japánban tartózkodás</w:t>
      </w:r>
      <w:r w:rsidR="005106CF" w:rsidRPr="005215FE">
        <w:rPr>
          <w:rFonts w:ascii="Calibri" w:hAnsi="Calibri"/>
          <w:szCs w:val="21"/>
          <w:lang w:val="hu-HU"/>
        </w:rPr>
        <w:t xml:space="preserve">: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</w:t>
      </w:r>
      <w:r w:rsidRPr="005215FE">
        <w:rPr>
          <w:rFonts w:ascii="Calibri" w:hAnsi="Calibri"/>
          <w:szCs w:val="21"/>
          <w:u w:val="single"/>
          <w:lang w:val="hu-HU"/>
        </w:rPr>
        <w:t>hóna</w:t>
      </w:r>
      <w:r w:rsidR="00650365" w:rsidRPr="005215FE">
        <w:rPr>
          <w:rFonts w:ascii="Calibri" w:hAnsi="Calibri"/>
          <w:szCs w:val="21"/>
          <w:u w:val="single"/>
          <w:lang w:val="hu-HU"/>
        </w:rPr>
        <w:t>p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～　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</w:t>
      </w:r>
      <w:r w:rsidRPr="005215FE">
        <w:rPr>
          <w:rFonts w:ascii="Calibri" w:hAnsi="Calibri"/>
          <w:szCs w:val="21"/>
          <w:u w:val="single"/>
          <w:lang w:val="hu-HU"/>
        </w:rPr>
        <w:t>év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</w:t>
      </w:r>
      <w:r w:rsidR="005106CF" w:rsidRPr="005215FE">
        <w:rPr>
          <w:rFonts w:ascii="Calibri" w:hAnsi="Calibri"/>
          <w:szCs w:val="21"/>
          <w:u w:val="single"/>
          <w:lang w:val="hu-HU"/>
        </w:rPr>
        <w:t xml:space="preserve">   </w:t>
      </w:r>
      <w:r w:rsidRPr="005215FE">
        <w:rPr>
          <w:rFonts w:ascii="Calibri" w:hAnsi="Calibri"/>
          <w:szCs w:val="21"/>
          <w:u w:val="single"/>
          <w:lang w:val="hu-HU"/>
        </w:rPr>
        <w:t>hónap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</w:p>
    <w:p w:rsidR="00CB281D" w:rsidRDefault="00326E01" w:rsidP="00326E01">
      <w:pPr>
        <w:ind w:left="105" w:hangingChars="50" w:hanging="10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Tartózkodás célja</w:t>
      </w:r>
      <w:r w:rsidR="005106CF" w:rsidRPr="005215FE">
        <w:rPr>
          <w:rFonts w:ascii="Calibri" w:hAnsi="Calibri"/>
          <w:szCs w:val="21"/>
          <w:lang w:val="hu-HU"/>
        </w:rPr>
        <w:t xml:space="preserve">: </w:t>
      </w:r>
      <w:r w:rsidRPr="005215FE">
        <w:rPr>
          <w:rFonts w:ascii="Calibri" w:hAnsi="Calibri"/>
          <w:szCs w:val="21"/>
          <w:lang w:val="hu-HU"/>
        </w:rPr>
        <w:t>munka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ösztöndíj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továbbképzés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hozzátartozó látogatása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="00F12587" w:rsidRPr="005215FE">
        <w:rPr>
          <w:rFonts w:ascii="Calibri" w:hAnsi="Calibri"/>
          <w:szCs w:val="21"/>
          <w:lang w:val="hu-HU"/>
        </w:rPr>
        <w:t>/</w:t>
      </w:r>
      <w:r w:rsidRPr="005215FE">
        <w:rPr>
          <w:rFonts w:ascii="Calibri" w:hAnsi="Calibri"/>
          <w:szCs w:val="21"/>
          <w:lang w:val="hu-HU"/>
        </w:rPr>
        <w:t>utazás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</w:p>
    <w:p w:rsidR="00AC72B6" w:rsidRPr="005215FE" w:rsidRDefault="00CB281D" w:rsidP="00326E01">
      <w:pPr>
        <w:ind w:left="105" w:hangingChars="50" w:hanging="105"/>
        <w:rPr>
          <w:rFonts w:ascii="Calibri" w:hAnsi="Calibri"/>
          <w:szCs w:val="21"/>
          <w:lang w:val="hu-HU"/>
        </w:rPr>
      </w:pPr>
      <w:r>
        <w:rPr>
          <w:rFonts w:ascii="Calibri" w:hAnsi="Calibri"/>
          <w:szCs w:val="21"/>
          <w:lang w:val="hu-HU"/>
        </w:rPr>
        <w:t xml:space="preserve">               </w:t>
      </w:r>
      <w:r w:rsidR="00650365" w:rsidRPr="005215FE">
        <w:rPr>
          <w:rFonts w:ascii="Calibri" w:hAnsi="Calibri"/>
          <w:szCs w:val="21"/>
          <w:u w:val="single"/>
          <w:lang w:val="hu-HU"/>
        </w:rPr>
        <w:t>Egyéb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</w:t>
      </w:r>
      <w:r>
        <w:rPr>
          <w:rFonts w:ascii="Calibri" w:hAnsi="Calibri"/>
          <w:szCs w:val="21"/>
          <w:u w:val="single"/>
          <w:lang w:val="hu-HU"/>
        </w:rPr>
        <w:t xml:space="preserve">                         </w:t>
      </w:r>
    </w:p>
    <w:p w:rsidR="00D91BA0" w:rsidRDefault="00F12587" w:rsidP="00326E01">
      <w:pPr>
        <w:ind w:left="105" w:hangingChars="50" w:hanging="105"/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　</w:t>
      </w:r>
    </w:p>
    <w:p w:rsidR="00D07A49" w:rsidRPr="005215FE" w:rsidRDefault="00D07A49" w:rsidP="00326E01">
      <w:pPr>
        <w:ind w:left="105" w:hangingChars="50" w:hanging="105"/>
        <w:rPr>
          <w:rFonts w:ascii="Calibri" w:hAnsi="Calibri"/>
          <w:szCs w:val="21"/>
          <w:lang w:val="hu-HU"/>
        </w:rPr>
      </w:pPr>
    </w:p>
    <w:p w:rsidR="00F12587" w:rsidRPr="005215FE" w:rsidRDefault="005106CF">
      <w:pPr>
        <w:rPr>
          <w:rFonts w:ascii="Calibri" w:eastAsia="MS PGothic" w:hAnsi="Calibri"/>
          <w:szCs w:val="21"/>
          <w:lang w:val="hu-HU"/>
        </w:rPr>
      </w:pPr>
      <w:r w:rsidRPr="005215FE">
        <w:rPr>
          <w:rFonts w:ascii="Calibri" w:eastAsia="MS PGothic" w:hAnsi="MS PGothic"/>
          <w:szCs w:val="21"/>
          <w:lang w:val="hu-HU"/>
        </w:rPr>
        <w:lastRenderedPageBreak/>
        <w:t xml:space="preserve">I.  </w:t>
      </w:r>
      <w:r w:rsidRPr="005215FE">
        <w:rPr>
          <w:rFonts w:ascii="Calibri" w:hAnsi="Calibri"/>
          <w:szCs w:val="21"/>
          <w:lang w:val="hu-HU"/>
        </w:rPr>
        <w:t>Miért szeretne japánul tanulni</w:t>
      </w:r>
      <w:r w:rsidR="00650365" w:rsidRPr="005215FE">
        <w:rPr>
          <w:rFonts w:ascii="Calibri" w:hAnsi="Calibri"/>
          <w:szCs w:val="21"/>
          <w:lang w:val="hu-HU"/>
        </w:rPr>
        <w:t>?</w:t>
      </w:r>
      <w:r w:rsidR="00F12587" w:rsidRPr="005215FE">
        <w:rPr>
          <w:rFonts w:ascii="Calibri" w:hAnsi="Calibri"/>
          <w:szCs w:val="21"/>
          <w:lang w:val="hu-HU"/>
        </w:rPr>
        <w:t xml:space="preserve">　　　　　　　　　　　　　　　　　　　　　　　　　　　　　　　　　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japán harcművészetet tanulok.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5106CF" w:rsidRPr="005215FE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Harcművészet megnevezése: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Mert szeretem a </w:t>
      </w:r>
      <w:proofErr w:type="spellStart"/>
      <w:r w:rsidRPr="005215FE">
        <w:rPr>
          <w:rFonts w:ascii="Calibri" w:hAnsi="Calibri"/>
          <w:szCs w:val="21"/>
          <w:lang w:val="hu-HU"/>
        </w:rPr>
        <w:t>mangát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 és az animét.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 xml:space="preserve"> Kedvenc </w:t>
      </w:r>
      <w:proofErr w:type="spellStart"/>
      <w:r w:rsidRPr="005215FE">
        <w:rPr>
          <w:rFonts w:ascii="Calibri" w:hAnsi="Calibri"/>
          <w:szCs w:val="21"/>
          <w:lang w:val="hu-HU"/>
        </w:rPr>
        <w:t>mangák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, </w:t>
      </w:r>
      <w:proofErr w:type="spellStart"/>
      <w:r w:rsidRPr="005215FE">
        <w:rPr>
          <w:rFonts w:ascii="Calibri" w:hAnsi="Calibri"/>
          <w:szCs w:val="21"/>
          <w:lang w:val="hu-HU"/>
        </w:rPr>
        <w:t>animék</w:t>
      </w:r>
      <w:proofErr w:type="spellEnd"/>
      <w:r w:rsidR="005106CF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Érdekel a japán kultúra.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5106CF" w:rsidRPr="005215FE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Ami leginkább érdekel: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       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szeretnék eljutni Japánba.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FA7FAC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A kijutás célja: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</w:p>
    <w:p w:rsidR="00F12587" w:rsidRPr="005215FE" w:rsidRDefault="00650365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van japán barátom</w:t>
      </w:r>
      <w:r w:rsidR="005106CF" w:rsidRPr="005215FE">
        <w:rPr>
          <w:rFonts w:ascii="Calibri" w:hAnsi="Calibri"/>
          <w:szCs w:val="21"/>
          <w:lang w:val="hu-HU"/>
        </w:rPr>
        <w:t>, ismerősöm</w:t>
      </w:r>
      <w:r w:rsidRPr="005215FE">
        <w:rPr>
          <w:rFonts w:ascii="Calibri" w:hAnsi="Calibri"/>
          <w:szCs w:val="21"/>
          <w:lang w:val="hu-HU"/>
        </w:rPr>
        <w:t>.</w:t>
      </w:r>
      <w:r w:rsidR="00AC72B6" w:rsidRPr="005215FE">
        <w:rPr>
          <w:rFonts w:ascii="Calibri" w:hAnsi="Calibri"/>
          <w:szCs w:val="21"/>
          <w:lang w:val="es-ES"/>
        </w:rPr>
        <w:t xml:space="preserve"> </w:t>
      </w:r>
      <w:r w:rsidR="00AC72B6" w:rsidRPr="005215FE">
        <w:rPr>
          <w:rFonts w:ascii="Calibri"/>
          <w:szCs w:val="21"/>
          <w:lang w:val="es-ES"/>
        </w:rPr>
        <w:t>⇒</w:t>
      </w:r>
      <w:r w:rsidR="005106CF" w:rsidRPr="005215FE">
        <w:rPr>
          <w:rFonts w:ascii="Calibri" w:hAnsi="Calibri"/>
          <w:szCs w:val="21"/>
          <w:lang w:val="hu-HU"/>
        </w:rPr>
        <w:t xml:space="preserve"> Hogyan ismerkedtek meg?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</w:t>
      </w:r>
      <w:r w:rsidR="00F12587" w:rsidRPr="005215FE">
        <w:rPr>
          <w:rFonts w:ascii="Calibri" w:hAnsi="Calibri"/>
          <w:szCs w:val="21"/>
          <w:lang w:val="hu-HU"/>
        </w:rPr>
        <w:t xml:space="preserve">　　</w:t>
      </w:r>
    </w:p>
    <w:p w:rsidR="00F12587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szeretek idegennyelveket tanulni.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164588" w:rsidRPr="005215FE">
        <w:rPr>
          <w:rFonts w:ascii="Calibri"/>
          <w:szCs w:val="21"/>
          <w:lang w:val="hu-HU"/>
        </w:rPr>
        <w:t xml:space="preserve"> </w:t>
      </w:r>
      <w:r w:rsidRPr="005215FE">
        <w:rPr>
          <w:rFonts w:ascii="Calibri" w:hAnsi="Calibri"/>
          <w:szCs w:val="21"/>
          <w:lang w:val="hu-HU"/>
        </w:rPr>
        <w:t>A japánnyelvre esett választás oka</w:t>
      </w:r>
      <w:r w:rsidR="00164588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</w:t>
      </w:r>
    </w:p>
    <w:p w:rsidR="00164588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japán szakos vagyok az egyetemen.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>Az ok amiért japán szakos lettem: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</w:t>
      </w:r>
      <w:r w:rsidR="00BC7A6C">
        <w:rPr>
          <w:rFonts w:ascii="Calibri" w:hAnsi="Calibri"/>
          <w:szCs w:val="21"/>
          <w:u w:val="single"/>
          <w:lang w:val="hu-HU"/>
        </w:rPr>
        <w:t xml:space="preserve"> 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</w:p>
    <w:p w:rsidR="00164588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Mert tanulok/tanultam japánul a középiskolában.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="00F12587" w:rsidRPr="005215FE">
        <w:rPr>
          <w:rFonts w:ascii="Calibri" w:hAnsi="Calibri"/>
          <w:szCs w:val="21"/>
          <w:lang w:val="hu-HU"/>
        </w:rPr>
        <w:t xml:space="preserve">　</w:t>
      </w:r>
      <w:r w:rsidRPr="005215FE">
        <w:rPr>
          <w:rFonts w:ascii="Calibri" w:hAnsi="Calibri"/>
          <w:szCs w:val="21"/>
          <w:lang w:val="hu-HU"/>
        </w:rPr>
        <w:t>A ja</w:t>
      </w:r>
      <w:r w:rsidR="00164588" w:rsidRPr="005215FE">
        <w:rPr>
          <w:rFonts w:ascii="Calibri" w:hAnsi="Calibri"/>
          <w:szCs w:val="21"/>
          <w:lang w:val="hu-HU"/>
        </w:rPr>
        <w:t>pán nyelvre esett választás oka: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</w:t>
      </w:r>
    </w:p>
    <w:p w:rsidR="00F12587" w:rsidRPr="005215FE" w:rsidRDefault="00164588" w:rsidP="00164588">
      <w:p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u w:val="single"/>
          <w:lang w:val="hu-HU"/>
        </w:rPr>
        <w:t xml:space="preserve"> 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</w:t>
      </w:r>
      <w:r w:rsidRPr="005215FE">
        <w:rPr>
          <w:rFonts w:ascii="Calibri" w:hAnsi="Calibri"/>
          <w:szCs w:val="21"/>
          <w:u w:val="single"/>
          <w:lang w:val="hu-HU"/>
        </w:rPr>
        <w:t xml:space="preserve">                  </w:t>
      </w:r>
    </w:p>
    <w:p w:rsidR="00F12587" w:rsidRPr="005215FE" w:rsidRDefault="00953AF7" w:rsidP="00617BB9">
      <w:pPr>
        <w:numPr>
          <w:ilvl w:val="0"/>
          <w:numId w:val="10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Mert a japán nyelv hasznos lehet a</w:t>
      </w:r>
      <w:r w:rsidR="00164588" w:rsidRPr="005215FE">
        <w:rPr>
          <w:rFonts w:ascii="Calibri" w:hAnsi="Calibri"/>
          <w:szCs w:val="21"/>
          <w:lang w:val="hu-HU"/>
        </w:rPr>
        <w:t xml:space="preserve"> későbbi</w:t>
      </w:r>
      <w:r w:rsidRPr="005215FE">
        <w:rPr>
          <w:rFonts w:ascii="Calibri" w:hAnsi="Calibri"/>
          <w:szCs w:val="21"/>
          <w:lang w:val="hu-HU"/>
        </w:rPr>
        <w:t xml:space="preserve"> munkavállalás során. </w:t>
      </w:r>
    </w:p>
    <w:p w:rsidR="00F12587" w:rsidRPr="005215FE" w:rsidRDefault="00AC72B6">
      <w:pPr>
        <w:ind w:firstLineChars="200" w:firstLine="420"/>
        <w:rPr>
          <w:rFonts w:ascii="Calibri" w:hAnsi="Calibri"/>
          <w:szCs w:val="21"/>
          <w:lang w:val="hu-HU"/>
        </w:rPr>
      </w:pPr>
      <w:r w:rsidRPr="005215FE">
        <w:rPr>
          <w:rFonts w:ascii="Calibri"/>
          <w:szCs w:val="21"/>
          <w:lang w:val="hu-HU"/>
        </w:rPr>
        <w:t>⇒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</w:t>
      </w:r>
      <w:r w:rsidR="00953AF7" w:rsidRPr="005215FE">
        <w:rPr>
          <w:rFonts w:ascii="Calibri" w:hAnsi="Calibri"/>
          <w:szCs w:val="21"/>
          <w:u w:val="single"/>
          <w:lang w:val="hu-HU"/>
        </w:rPr>
        <w:t>Milyen munka esetén?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　　　　　　　　</w:t>
      </w:r>
    </w:p>
    <w:p w:rsidR="00164588" w:rsidRPr="00FA7FAC" w:rsidRDefault="00953AF7" w:rsidP="00164588">
      <w:pPr>
        <w:numPr>
          <w:ilvl w:val="0"/>
          <w:numId w:val="10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Egyéb</w:t>
      </w:r>
      <w:r w:rsidR="00AC72B6" w:rsidRPr="005215FE">
        <w:rPr>
          <w:rFonts w:ascii="Calibri" w:hAnsi="Calibri"/>
          <w:szCs w:val="21"/>
          <w:lang w:val="hu-HU"/>
        </w:rPr>
        <w:t>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  </w:t>
      </w:r>
    </w:p>
    <w:p w:rsidR="00164588" w:rsidRPr="005215FE" w:rsidRDefault="00164588" w:rsidP="00164588">
      <w:pPr>
        <w:rPr>
          <w:rFonts w:ascii="Calibri" w:hAnsi="Calibri"/>
          <w:szCs w:val="21"/>
          <w:lang w:val="hu-HU"/>
        </w:rPr>
      </w:pPr>
    </w:p>
    <w:p w:rsidR="00F12587" w:rsidRPr="005215FE" w:rsidRDefault="00164588">
      <w:pPr>
        <w:ind w:left="210" w:hangingChars="100" w:hanging="210"/>
        <w:rPr>
          <w:rFonts w:ascii="Calibri" w:eastAsia="MS PGothic" w:hAnsi="Calibri"/>
          <w:szCs w:val="21"/>
          <w:lang w:val="hu-HU"/>
        </w:rPr>
      </w:pPr>
      <w:r w:rsidRPr="005215FE">
        <w:rPr>
          <w:rFonts w:ascii="Calibri" w:eastAsia="MS PGothic" w:hAnsi="MS PGothic"/>
          <w:szCs w:val="21"/>
          <w:lang w:val="es-ES"/>
        </w:rPr>
        <w:t xml:space="preserve">II.  </w:t>
      </w:r>
      <w:r w:rsidRPr="005215FE">
        <w:rPr>
          <w:rFonts w:ascii="Calibri" w:eastAsia="MS PGothic" w:hAnsi="Calibri"/>
          <w:szCs w:val="21"/>
          <w:lang w:val="hu-HU"/>
        </w:rPr>
        <w:t xml:space="preserve"> Mi a célja a japán </w:t>
      </w:r>
      <w:r w:rsidR="00953AF7" w:rsidRPr="005215FE">
        <w:rPr>
          <w:rFonts w:ascii="Calibri" w:eastAsia="MS PGothic" w:hAnsi="Calibri"/>
          <w:szCs w:val="21"/>
          <w:lang w:val="hu-HU"/>
        </w:rPr>
        <w:t>nyelvtanulással?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 anyanyelvűekkel japánul történő kommunikáció.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Japánba utazás során a japán nyelv használat</w:t>
      </w:r>
      <w:r w:rsidR="00AC72B6" w:rsidRPr="005215FE">
        <w:rPr>
          <w:rFonts w:ascii="Calibri" w:hAnsi="Calibri"/>
          <w:szCs w:val="21"/>
          <w:lang w:val="hu-HU"/>
        </w:rPr>
        <w:t>a</w:t>
      </w:r>
      <w:r w:rsidRPr="005215FE">
        <w:rPr>
          <w:rFonts w:ascii="Calibri" w:hAnsi="Calibri"/>
          <w:szCs w:val="21"/>
          <w:lang w:val="hu-HU"/>
        </w:rPr>
        <w:t>.</w:t>
      </w:r>
    </w:p>
    <w:p w:rsidR="00F12587" w:rsidRPr="005215FE" w:rsidRDefault="00AC72B6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F</w:t>
      </w:r>
      <w:r w:rsidR="00953AF7" w:rsidRPr="005215FE">
        <w:rPr>
          <w:rFonts w:ascii="Calibri" w:hAnsi="Calibri"/>
          <w:szCs w:val="21"/>
          <w:lang w:val="hu-HU"/>
        </w:rPr>
        <w:t>ordítás, tolmácsolás, idegenvezetés.</w:t>
      </w:r>
    </w:p>
    <w:p w:rsidR="00F12587" w:rsidRPr="005215FE" w:rsidRDefault="00164588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>Üzleti japán</w:t>
      </w:r>
      <w:r w:rsidR="00953AF7" w:rsidRPr="005215FE">
        <w:rPr>
          <w:rFonts w:ascii="Calibri" w:hAnsi="Calibri"/>
          <w:szCs w:val="21"/>
          <w:lang w:val="hu-HU"/>
        </w:rPr>
        <w:t>nyelv elsajátítása.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Szakkönyv olvasása, tanulmány készítése japánul.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>Milyen témakörben?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A </w:t>
      </w:r>
      <w:proofErr w:type="spellStart"/>
      <w:r w:rsidRPr="005215FE">
        <w:rPr>
          <w:rFonts w:ascii="Calibri" w:hAnsi="Calibri"/>
          <w:szCs w:val="21"/>
          <w:lang w:val="hu-HU"/>
        </w:rPr>
        <w:t>mangák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, </w:t>
      </w:r>
      <w:proofErr w:type="spellStart"/>
      <w:r w:rsidRPr="005215FE">
        <w:rPr>
          <w:rFonts w:ascii="Calibri" w:hAnsi="Calibri"/>
          <w:szCs w:val="21"/>
          <w:lang w:val="hu-HU"/>
        </w:rPr>
        <w:t>animék</w:t>
      </w:r>
      <w:proofErr w:type="spellEnd"/>
      <w:r w:rsidRPr="005215FE">
        <w:rPr>
          <w:rFonts w:ascii="Calibri" w:hAnsi="Calibri"/>
          <w:szCs w:val="21"/>
          <w:lang w:val="hu-HU"/>
        </w:rPr>
        <w:t xml:space="preserve"> megértése japán nyelven.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A számítógép, internet használata, információk beszerzése japánul. 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Ismeretek bővítése a japán társadalomról, kultúráról. </w:t>
      </w:r>
    </w:p>
    <w:p w:rsidR="00F12587" w:rsidRPr="005215FE" w:rsidRDefault="00953AF7" w:rsidP="00617BB9">
      <w:pPr>
        <w:numPr>
          <w:ilvl w:val="0"/>
          <w:numId w:val="12"/>
        </w:numPr>
        <w:rPr>
          <w:rFonts w:ascii="Calibri" w:hAnsi="Calibri"/>
          <w:szCs w:val="21"/>
          <w:lang w:val="hu-HU"/>
        </w:rPr>
      </w:pPr>
      <w:r w:rsidRPr="005215FE">
        <w:rPr>
          <w:rFonts w:ascii="Calibri" w:hAnsi="Calibri"/>
          <w:szCs w:val="21"/>
          <w:lang w:val="hu-HU"/>
        </w:rPr>
        <w:t xml:space="preserve">Sikeres japán nyelvvizsga </w:t>
      </w:r>
      <w:r w:rsidR="00AC72B6" w:rsidRPr="005215FE">
        <w:rPr>
          <w:rFonts w:ascii="Calibri" w:hAnsi="Calibri"/>
          <w:szCs w:val="21"/>
          <w:lang w:val="hu-HU"/>
        </w:rPr>
        <w:t>tétele</w:t>
      </w:r>
      <w:r w:rsidRPr="005215FE">
        <w:rPr>
          <w:rFonts w:ascii="Calibri" w:hAnsi="Calibri"/>
          <w:szCs w:val="21"/>
          <w:lang w:val="hu-HU"/>
        </w:rPr>
        <w:t>.</w:t>
      </w:r>
      <w:r w:rsidR="00AC72B6" w:rsidRPr="005215FE">
        <w:rPr>
          <w:rFonts w:ascii="Calibri" w:hAnsi="Calibri"/>
          <w:szCs w:val="21"/>
          <w:lang w:val="hu-HU"/>
        </w:rPr>
        <w:t xml:space="preserve"> </w:t>
      </w:r>
      <w:r w:rsidR="00AC72B6" w:rsidRPr="005215FE">
        <w:rPr>
          <w:rFonts w:ascii="Calibri"/>
          <w:szCs w:val="21"/>
          <w:lang w:val="hu-HU"/>
        </w:rPr>
        <w:t>⇒</w:t>
      </w:r>
      <w:r w:rsidRPr="005215FE">
        <w:rPr>
          <w:rFonts w:ascii="Calibri" w:hAnsi="Calibri"/>
          <w:szCs w:val="21"/>
          <w:lang w:val="hu-HU"/>
        </w:rPr>
        <w:t>A nyelv</w:t>
      </w:r>
      <w:r w:rsidR="00F2092C">
        <w:rPr>
          <w:rFonts w:ascii="Calibri" w:hAnsi="Calibri"/>
          <w:szCs w:val="21"/>
          <w:lang w:val="hu-HU"/>
        </w:rPr>
        <w:t>v</w:t>
      </w:r>
      <w:r w:rsidRPr="005215FE">
        <w:rPr>
          <w:rFonts w:ascii="Calibri" w:hAnsi="Calibri"/>
          <w:szCs w:val="21"/>
          <w:lang w:val="hu-HU"/>
        </w:rPr>
        <w:t>izsgatétel célja?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</w:t>
      </w:r>
      <w:r w:rsidR="00FA7FAC">
        <w:rPr>
          <w:rFonts w:ascii="Calibri" w:hAnsi="Calibri"/>
          <w:szCs w:val="21"/>
          <w:u w:val="single"/>
          <w:lang w:val="hu-HU"/>
        </w:rPr>
        <w:t xml:space="preserve">         </w:t>
      </w:r>
    </w:p>
    <w:p w:rsidR="00F12587" w:rsidRPr="005215FE" w:rsidRDefault="00953AF7" w:rsidP="00164588">
      <w:pPr>
        <w:numPr>
          <w:ilvl w:val="0"/>
          <w:numId w:val="12"/>
        </w:numPr>
        <w:rPr>
          <w:rFonts w:ascii="Calibri" w:hAnsi="Calibri"/>
          <w:szCs w:val="21"/>
          <w:u w:val="single"/>
          <w:lang w:val="hu-HU"/>
        </w:rPr>
      </w:pPr>
      <w:r w:rsidRPr="005215FE">
        <w:rPr>
          <w:rFonts w:ascii="Calibri" w:hAnsi="Calibri"/>
          <w:szCs w:val="21"/>
          <w:lang w:val="hu-HU"/>
        </w:rPr>
        <w:t>Egyéb:</w:t>
      </w:r>
      <w:r w:rsidR="00F12587" w:rsidRPr="005215FE">
        <w:rPr>
          <w:rFonts w:ascii="Calibri" w:hAnsi="Calibri"/>
          <w:szCs w:val="21"/>
          <w:u w:val="single"/>
          <w:lang w:val="hu-HU"/>
        </w:rPr>
        <w:t xml:space="preserve">　　　　　　　　　　　　　　　　　　　　　　　　　　　　　　　　　　　　　　</w:t>
      </w:r>
    </w:p>
    <w:p w:rsidR="00164588" w:rsidRPr="005215FE" w:rsidRDefault="00164588" w:rsidP="00164588">
      <w:pPr>
        <w:rPr>
          <w:rFonts w:ascii="Calibri" w:hAnsi="Calibri"/>
          <w:szCs w:val="21"/>
          <w:lang w:val="hu-HU"/>
        </w:rPr>
      </w:pPr>
    </w:p>
    <w:p w:rsidR="002576EA" w:rsidRPr="005215FE" w:rsidRDefault="002576EA" w:rsidP="00164588">
      <w:pPr>
        <w:ind w:left="221" w:hangingChars="100" w:hanging="221"/>
        <w:rPr>
          <w:rFonts w:ascii="Calibri" w:eastAsia="MS PGothic" w:hAnsi="Calibri"/>
          <w:b/>
          <w:sz w:val="22"/>
          <w:szCs w:val="22"/>
          <w:lang w:val="hu-HU"/>
        </w:rPr>
      </w:pPr>
      <w:r w:rsidRPr="005215FE">
        <w:rPr>
          <w:rFonts w:ascii="Calibri" w:eastAsia="MS PGothic" w:hAnsi="MS PGothic"/>
          <w:b/>
          <w:sz w:val="22"/>
          <w:szCs w:val="22"/>
          <w:lang w:val="hu-HU"/>
        </w:rPr>
        <w:t>★</w:t>
      </w:r>
      <w:r w:rsidR="00164588" w:rsidRPr="005215FE">
        <w:rPr>
          <w:rFonts w:ascii="Calibri" w:eastAsia="MS PGothic" w:hAnsi="Calibri"/>
          <w:b/>
          <w:sz w:val="22"/>
          <w:szCs w:val="22"/>
          <w:lang w:val="hu-HU"/>
        </w:rPr>
        <w:t>Ú</w:t>
      </w:r>
      <w:r w:rsidR="00953AF7" w:rsidRPr="005215FE">
        <w:rPr>
          <w:rFonts w:ascii="Calibri" w:eastAsia="MS PGothic" w:hAnsi="Calibri"/>
          <w:b/>
          <w:sz w:val="22"/>
          <w:szCs w:val="22"/>
          <w:lang w:val="hu-HU"/>
        </w:rPr>
        <w:t>jonnan jelentkezők részére</w:t>
      </w:r>
      <w:r w:rsidR="00164588" w:rsidRPr="005215FE">
        <w:rPr>
          <w:rFonts w:ascii="Calibri" w:eastAsia="MS PGothic" w:hAnsi="Calibri"/>
          <w:b/>
          <w:sz w:val="22"/>
          <w:szCs w:val="22"/>
          <w:lang w:val="hu-HU"/>
        </w:rPr>
        <w:br/>
      </w:r>
    </w:p>
    <w:p w:rsidR="00B62BE5" w:rsidRPr="005215FE" w:rsidRDefault="00164588" w:rsidP="002576EA">
      <w:pPr>
        <w:rPr>
          <w:rFonts w:ascii="Calibri" w:eastAsia="MS PGothic" w:hAnsi="Calibri"/>
          <w:sz w:val="22"/>
          <w:szCs w:val="22"/>
          <w:shd w:val="pct15" w:color="auto" w:fill="FFFFFF"/>
          <w:lang w:val="hu-HU"/>
        </w:rPr>
      </w:pPr>
      <w:r w:rsidRPr="005215FE">
        <w:rPr>
          <w:rFonts w:ascii="Calibri" w:eastAsia="MS PGothic" w:hAnsi="MS PGothic"/>
          <w:sz w:val="22"/>
          <w:szCs w:val="22"/>
          <w:lang w:val="hu-HU"/>
        </w:rPr>
        <w:t xml:space="preserve">I. </w:t>
      </w:r>
      <w:r w:rsidR="00EE5234" w:rsidRPr="005215FE">
        <w:rPr>
          <w:rFonts w:ascii="Calibri" w:eastAsia="MS PGothic" w:hAnsi="Calibri"/>
          <w:sz w:val="22"/>
          <w:szCs w:val="22"/>
          <w:lang w:val="hu-HU"/>
        </w:rPr>
        <w:t xml:space="preserve">　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>Honnan értesült kurzusunkról?</w:t>
      </w:r>
    </w:p>
    <w:p w:rsidR="002576EA" w:rsidRPr="005215FE" w:rsidRDefault="002576EA" w:rsidP="002576EA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Gothic" w:hAnsi="Calibri"/>
          <w:sz w:val="20"/>
          <w:szCs w:val="20"/>
          <w:lang w:val="hu-HU"/>
        </w:rPr>
        <w:t>①</w:t>
      </w:r>
      <w:r w:rsidR="00BF7826" w:rsidRPr="005215FE">
        <w:rPr>
          <w:rFonts w:ascii="Calibri" w:eastAsia="MS PMincho" w:hAnsi="Calibri"/>
          <w:szCs w:val="21"/>
          <w:lang w:val="hu-HU"/>
        </w:rPr>
        <w:t xml:space="preserve">　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953AF7" w:rsidRPr="005215FE">
        <w:rPr>
          <w:rFonts w:ascii="Calibri" w:eastAsia="MS PMincho" w:hAnsi="Calibri"/>
          <w:szCs w:val="21"/>
          <w:lang w:val="hu-HU"/>
        </w:rPr>
        <w:t xml:space="preserve">A JFBP honlapjáról. </w:t>
      </w:r>
      <w:r w:rsidR="00D07A49">
        <w:rPr>
          <w:rFonts w:ascii="Calibri" w:eastAsia="MS PMincho" w:hAnsi="Calibri"/>
          <w:szCs w:val="21"/>
          <w:lang w:val="hu-HU"/>
        </w:rPr>
        <w:tab/>
      </w:r>
      <w:r w:rsidR="00D07A49">
        <w:rPr>
          <w:rFonts w:ascii="Calibri" w:eastAsia="MS PMincho" w:hAnsi="Calibri"/>
          <w:szCs w:val="21"/>
          <w:lang w:val="hu-HU"/>
        </w:rPr>
        <w:tab/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hu-HU"/>
        </w:rPr>
        <w:t>②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953AF7" w:rsidRPr="005215FE">
        <w:rPr>
          <w:rFonts w:ascii="Calibri" w:eastAsia="MS PMincho" w:hAnsi="Calibri"/>
          <w:szCs w:val="21"/>
          <w:lang w:val="hu-HU"/>
        </w:rPr>
        <w:t xml:space="preserve">A JFBP </w:t>
      </w:r>
      <w:proofErr w:type="spellStart"/>
      <w:r w:rsidR="00953AF7" w:rsidRPr="005215FE">
        <w:rPr>
          <w:rFonts w:ascii="Calibri" w:eastAsia="MS PMincho" w:hAnsi="Calibri"/>
          <w:szCs w:val="21"/>
          <w:lang w:val="hu-HU"/>
        </w:rPr>
        <w:t>könyvtáránák</w:t>
      </w:r>
      <w:proofErr w:type="spellEnd"/>
      <w:r w:rsidR="00953AF7" w:rsidRPr="005215FE">
        <w:rPr>
          <w:rFonts w:ascii="Calibri" w:eastAsia="MS PMincho" w:hAnsi="Calibri"/>
          <w:szCs w:val="21"/>
          <w:lang w:val="hu-HU"/>
        </w:rPr>
        <w:t xml:space="preserve"> hirdetőtáblájáról.</w:t>
      </w:r>
    </w:p>
    <w:p w:rsidR="00BB2BDC" w:rsidRPr="005215FE" w:rsidRDefault="00D07A49" w:rsidP="002576EA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③  Családtagtól, baráttól.</w:t>
      </w:r>
      <w:r>
        <w:rPr>
          <w:rFonts w:ascii="Calibri" w:eastAsia="MS PMincho" w:hAnsi="Calibri"/>
          <w:szCs w:val="21"/>
          <w:lang w:val="hu-HU"/>
        </w:rPr>
        <w:tab/>
      </w:r>
      <w:r>
        <w:rPr>
          <w:rFonts w:ascii="Calibri" w:eastAsia="MS PMincho" w:hAnsi="Calibri"/>
          <w:szCs w:val="21"/>
          <w:lang w:val="hu-HU"/>
        </w:rPr>
        <w:tab/>
      </w:r>
      <w:r w:rsidR="00BB2BDC" w:rsidRPr="005215FE">
        <w:rPr>
          <w:rFonts w:ascii="Calibri" w:eastAsia="MS PMincho" w:hAnsi="Calibri"/>
          <w:szCs w:val="21"/>
          <w:lang w:val="hu-HU"/>
        </w:rPr>
        <w:t>④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164588" w:rsidRPr="005215FE">
        <w:rPr>
          <w:rFonts w:ascii="Calibri" w:eastAsia="MS PMincho" w:hAnsi="Calibri"/>
          <w:szCs w:val="21"/>
          <w:lang w:val="hu-HU"/>
        </w:rPr>
        <w:t>Facebookról.</w:t>
      </w:r>
    </w:p>
    <w:p w:rsidR="00164588" w:rsidRPr="005215FE" w:rsidRDefault="002854CD" w:rsidP="002854CD">
      <w:pPr>
        <w:ind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⑤</w:t>
      </w:r>
      <w:r w:rsidRPr="005215FE">
        <w:rPr>
          <w:rFonts w:ascii="Calibri" w:eastAsia="MS PMincho" w:hAnsi="Calibri" w:hint="eastAsia"/>
          <w:szCs w:val="21"/>
          <w:lang w:val="hu-HU"/>
        </w:rPr>
        <w:t xml:space="preserve">  </w:t>
      </w:r>
      <w:r w:rsidR="00953AF7" w:rsidRPr="005215FE">
        <w:rPr>
          <w:rFonts w:ascii="Calibri" w:eastAsia="MS PMincho" w:hAnsi="Calibri"/>
          <w:szCs w:val="21"/>
          <w:lang w:val="hu-HU"/>
        </w:rPr>
        <w:t>Egyéb</w:t>
      </w:r>
      <w:r w:rsidR="00BF7826" w:rsidRPr="005215FE">
        <w:rPr>
          <w:rFonts w:ascii="Calibri" w:eastAsia="MS PMincho" w:hAnsi="Calibri"/>
          <w:szCs w:val="21"/>
          <w:lang w:val="hu-HU"/>
        </w:rPr>
        <w:t>：</w:t>
      </w:r>
      <w:r w:rsidR="00BF7826"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　　　　　　　　　　　　　　　　　</w:t>
      </w:r>
      <w:r w:rsidR="00BF7826" w:rsidRPr="005215FE">
        <w:rPr>
          <w:rFonts w:ascii="Calibri" w:eastAsia="MS PMincho" w:hAnsi="Calibri"/>
          <w:szCs w:val="21"/>
          <w:lang w:val="hu-HU"/>
        </w:rPr>
        <w:t xml:space="preserve">　　　</w:t>
      </w:r>
    </w:p>
    <w:p w:rsidR="002D3588" w:rsidRPr="005215FE" w:rsidRDefault="00BF7826" w:rsidP="00164588">
      <w:pPr>
        <w:ind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 xml:space="preserve">　　</w:t>
      </w:r>
    </w:p>
    <w:p w:rsidR="002D3588" w:rsidRPr="005215FE" w:rsidRDefault="00164588" w:rsidP="00164588">
      <w:pPr>
        <w:ind w:left="220" w:hangingChars="100" w:hanging="220"/>
        <w:rPr>
          <w:rFonts w:ascii="Calibri" w:eastAsia="MS PGothic" w:hAnsi="Calibri"/>
          <w:sz w:val="22"/>
          <w:szCs w:val="22"/>
          <w:shd w:val="pct15" w:color="auto" w:fill="FFFFFF"/>
          <w:lang w:val="hu-HU"/>
        </w:rPr>
      </w:pPr>
      <w:r w:rsidRPr="005215FE">
        <w:rPr>
          <w:rFonts w:ascii="Calibri" w:eastAsia="MS PGothic" w:hAnsi="MS PGothic"/>
          <w:sz w:val="22"/>
          <w:szCs w:val="22"/>
          <w:lang w:val="hu-HU"/>
        </w:rPr>
        <w:t>II.</w:t>
      </w:r>
      <w:r w:rsidRPr="005215FE">
        <w:rPr>
          <w:rFonts w:ascii="Calibri" w:eastAsia="MS PGothic" w:hAnsi="Calibri"/>
          <w:sz w:val="22"/>
          <w:szCs w:val="22"/>
          <w:lang w:val="hu-HU"/>
        </w:rPr>
        <w:t xml:space="preserve">　</w:t>
      </w:r>
      <w:r w:rsidRPr="005215FE">
        <w:rPr>
          <w:rFonts w:ascii="Calibri" w:eastAsia="MS PGothic" w:hAnsi="Calibri"/>
          <w:sz w:val="22"/>
          <w:szCs w:val="22"/>
          <w:lang w:val="hu-HU"/>
        </w:rPr>
        <w:t xml:space="preserve"> 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 xml:space="preserve">Miért a </w:t>
      </w:r>
      <w:r w:rsidRPr="005215FE">
        <w:rPr>
          <w:rFonts w:ascii="Calibri" w:eastAsia="MS PGothic" w:hAnsi="Calibri"/>
          <w:sz w:val="22"/>
          <w:szCs w:val="22"/>
          <w:lang w:val="hu-HU"/>
        </w:rPr>
        <w:t xml:space="preserve">JFBP 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>kurzus</w:t>
      </w:r>
      <w:r w:rsidRPr="005215FE">
        <w:rPr>
          <w:rFonts w:ascii="Calibri" w:eastAsia="MS PGothic" w:hAnsi="Calibri"/>
          <w:sz w:val="22"/>
          <w:szCs w:val="22"/>
          <w:lang w:val="hu-HU"/>
        </w:rPr>
        <w:t>á</w:t>
      </w:r>
      <w:r w:rsidR="00953AF7" w:rsidRPr="005215FE">
        <w:rPr>
          <w:rFonts w:ascii="Calibri" w:eastAsia="MS PGothic" w:hAnsi="Calibri"/>
          <w:sz w:val="22"/>
          <w:szCs w:val="22"/>
          <w:lang w:val="hu-HU"/>
        </w:rPr>
        <w:t>t választotta?</w:t>
      </w:r>
    </w:p>
    <w:p w:rsidR="00E52A66" w:rsidRPr="005215FE" w:rsidRDefault="002576EA" w:rsidP="00BC7A6C">
      <w:pPr>
        <w:ind w:firstLineChars="100" w:firstLine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Gothic" w:hAnsi="Calibri"/>
          <w:szCs w:val="21"/>
          <w:lang w:val="hu-HU"/>
        </w:rPr>
        <w:t>①</w:t>
      </w:r>
      <w:r w:rsidR="00617BB9" w:rsidRPr="005215FE">
        <w:rPr>
          <w:rFonts w:ascii="Calibri" w:eastAsia="MS PGothic" w:hAnsi="Calibri"/>
          <w:szCs w:val="21"/>
          <w:lang w:val="hu-HU"/>
        </w:rPr>
        <w:t xml:space="preserve">  </w:t>
      </w:r>
      <w:r w:rsidR="00953AF7" w:rsidRPr="005215FE">
        <w:rPr>
          <w:rFonts w:ascii="Calibri" w:eastAsia="MS PMincho" w:hAnsi="Calibri"/>
          <w:szCs w:val="21"/>
          <w:lang w:val="hu-HU"/>
        </w:rPr>
        <w:t>Családtag, barát javaslatára.</w:t>
      </w:r>
      <w:r w:rsidR="00D07A49">
        <w:rPr>
          <w:rFonts w:ascii="Calibri" w:eastAsia="MS PMincho" w:hAnsi="Calibri"/>
          <w:szCs w:val="21"/>
          <w:lang w:val="hu-HU"/>
        </w:rPr>
        <w:tab/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hu-HU"/>
        </w:rPr>
        <w:t>②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proofErr w:type="spellStart"/>
      <w:r w:rsidR="000A137C" w:rsidRPr="005215FE">
        <w:rPr>
          <w:rFonts w:ascii="Calibri" w:eastAsia="MS PMincho" w:hAnsi="Calibri"/>
          <w:szCs w:val="21"/>
          <w:lang w:val="hu-HU"/>
        </w:rPr>
        <w:t>Japános</w:t>
      </w:r>
      <w:proofErr w:type="spellEnd"/>
      <w:r w:rsidR="000A137C" w:rsidRPr="005215FE">
        <w:rPr>
          <w:rFonts w:ascii="Calibri" w:eastAsia="MS PMincho" w:hAnsi="Calibri"/>
          <w:szCs w:val="21"/>
          <w:lang w:val="hu-HU"/>
        </w:rPr>
        <w:t xml:space="preserve"> vonatkozásban a JFBP </w:t>
      </w:r>
      <w:r w:rsidR="00164588" w:rsidRPr="005215FE">
        <w:rPr>
          <w:rFonts w:ascii="Calibri" w:eastAsia="MS PMincho" w:hAnsi="Calibri"/>
          <w:szCs w:val="21"/>
          <w:lang w:val="hu-HU"/>
        </w:rPr>
        <w:t>ismert</w:t>
      </w:r>
      <w:r w:rsidR="000A137C" w:rsidRPr="005215FE">
        <w:rPr>
          <w:rFonts w:ascii="Calibri" w:eastAsia="MS PMincho" w:hAnsi="Calibri"/>
          <w:szCs w:val="21"/>
          <w:lang w:val="hu-HU"/>
        </w:rPr>
        <w:t>.</w:t>
      </w:r>
    </w:p>
    <w:p w:rsidR="002576EA" w:rsidRPr="005215FE" w:rsidRDefault="00BE549A" w:rsidP="002576EA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③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>Mert a JFBP egy megb</w:t>
      </w:r>
      <w:r w:rsidR="00F2092C">
        <w:rPr>
          <w:rFonts w:ascii="Calibri" w:eastAsia="MS PMincho" w:hAnsi="Calibri"/>
          <w:szCs w:val="21"/>
          <w:lang w:val="hu-HU"/>
        </w:rPr>
        <w:t>í</w:t>
      </w:r>
      <w:r w:rsidR="000A137C" w:rsidRPr="005215FE">
        <w:rPr>
          <w:rFonts w:ascii="Calibri" w:eastAsia="MS PMincho" w:hAnsi="Calibri"/>
          <w:szCs w:val="21"/>
          <w:lang w:val="hu-HU"/>
        </w:rPr>
        <w:t>zható intézmény.</w:t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hu-HU"/>
        </w:rPr>
        <w:t>④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Kedvező tandíjár. </w:t>
      </w:r>
    </w:p>
    <w:p w:rsidR="002576EA" w:rsidRPr="005215FE" w:rsidRDefault="00BE549A" w:rsidP="00AC72B6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⑤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A07ADA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0A137C" w:rsidRPr="005215FE">
        <w:rPr>
          <w:rFonts w:ascii="Calibri" w:eastAsia="MS PMincho" w:hAnsi="Calibri"/>
          <w:szCs w:val="21"/>
          <w:lang w:val="hu-HU"/>
        </w:rPr>
        <w:t>Haladó</w:t>
      </w:r>
      <w:r w:rsidR="00A07ADA" w:rsidRPr="005215FE">
        <w:rPr>
          <w:rFonts w:ascii="Calibri" w:eastAsia="MS PMincho" w:hAnsi="Calibri"/>
          <w:szCs w:val="21"/>
          <w:lang w:val="hu-HU"/>
        </w:rPr>
        <w:t xml:space="preserve"> és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 </w:t>
      </w:r>
      <w:r w:rsidR="00A07ADA" w:rsidRPr="005215FE">
        <w:rPr>
          <w:rFonts w:ascii="Calibri" w:eastAsia="MS PMincho" w:hAnsi="Calibri"/>
          <w:szCs w:val="21"/>
          <w:lang w:val="hu-HU"/>
        </w:rPr>
        <w:t>haladó szint feletti</w:t>
      </w:r>
      <w:r w:rsidR="000A137C" w:rsidRPr="005215FE">
        <w:rPr>
          <w:rFonts w:ascii="Calibri" w:eastAsia="MS PMincho" w:hAnsi="Calibri"/>
          <w:szCs w:val="21"/>
          <w:lang w:val="hu-HU"/>
        </w:rPr>
        <w:t xml:space="preserve"> órákon is részt lehet venni.</w:t>
      </w:r>
    </w:p>
    <w:p w:rsidR="00E52A66" w:rsidRPr="005215FE" w:rsidRDefault="00BE549A" w:rsidP="00D07A49">
      <w:pPr>
        <w:ind w:leftChars="100" w:left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⑥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>Tetszik a JFBP tanítási metódusa.</w:t>
      </w:r>
      <w:r w:rsidR="00D07A49">
        <w:rPr>
          <w:rFonts w:ascii="Calibri" w:eastAsia="MS PMincho" w:hAnsi="Calibri"/>
          <w:szCs w:val="21"/>
          <w:lang w:val="hu-HU"/>
        </w:rPr>
        <w:tab/>
      </w:r>
      <w:r w:rsidRPr="005215FE">
        <w:rPr>
          <w:rFonts w:ascii="Calibri" w:eastAsia="MS PMincho" w:hAnsi="Calibri"/>
          <w:szCs w:val="21"/>
          <w:lang w:val="de-DE"/>
        </w:rPr>
        <w:t>⑦</w:t>
      </w:r>
      <w:r w:rsidR="00617BB9" w:rsidRPr="005215FE">
        <w:rPr>
          <w:rFonts w:ascii="Calibri" w:eastAsia="MS PMincho" w:hAnsi="Calibri"/>
          <w:szCs w:val="21"/>
          <w:lang w:val="de-DE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>Mert nem ismerek más iskolákat.</w:t>
      </w:r>
    </w:p>
    <w:p w:rsidR="00951A3C" w:rsidRPr="005215FE" w:rsidRDefault="00E52A66" w:rsidP="00EE5234">
      <w:pPr>
        <w:ind w:firstLineChars="100" w:firstLine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>⑧</w:t>
      </w:r>
      <w:r w:rsidR="00617BB9" w:rsidRPr="005215FE">
        <w:rPr>
          <w:rFonts w:ascii="Calibri" w:eastAsia="MS PMincho" w:hAnsi="Calibri"/>
          <w:szCs w:val="21"/>
          <w:lang w:val="hu-HU"/>
        </w:rPr>
        <w:t xml:space="preserve">  </w:t>
      </w:r>
      <w:r w:rsidR="000A137C" w:rsidRPr="005215FE">
        <w:rPr>
          <w:rFonts w:ascii="Calibri" w:eastAsia="MS PMincho" w:hAnsi="Calibri"/>
          <w:szCs w:val="21"/>
          <w:lang w:val="hu-HU"/>
        </w:rPr>
        <w:t>Egyéb</w:t>
      </w:r>
      <w:r w:rsidR="00BF7826" w:rsidRPr="005215FE">
        <w:rPr>
          <w:rFonts w:ascii="Calibri" w:eastAsia="MS PMincho" w:hAnsi="Calibri"/>
          <w:szCs w:val="21"/>
          <w:lang w:val="hu-HU"/>
        </w:rPr>
        <w:t>：</w:t>
      </w:r>
      <w:r w:rsidR="00C51220"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　</w:t>
      </w:r>
      <w:r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</w:t>
      </w:r>
      <w:r w:rsidR="00C51220" w:rsidRPr="005215FE">
        <w:rPr>
          <w:rFonts w:ascii="Calibri" w:eastAsia="MS PMincho" w:hAnsi="Calibri"/>
          <w:szCs w:val="21"/>
          <w:u w:val="single"/>
          <w:lang w:val="hu-HU"/>
        </w:rPr>
        <w:t xml:space="preserve">　　　　　　　　　</w:t>
      </w:r>
      <w:r w:rsidR="00DE7E64" w:rsidRPr="005215FE">
        <w:rPr>
          <w:rFonts w:ascii="Calibri" w:eastAsia="MS PMincho" w:hAnsi="Calibri"/>
          <w:szCs w:val="21"/>
          <w:u w:val="single"/>
          <w:lang w:val="hu-HU"/>
        </w:rPr>
        <w:t xml:space="preserve">　　　</w:t>
      </w:r>
      <w:r w:rsidR="00DE7E64" w:rsidRPr="005215FE">
        <w:rPr>
          <w:rFonts w:ascii="Calibri" w:eastAsia="MS PMincho" w:hAnsi="Calibri"/>
          <w:szCs w:val="21"/>
          <w:lang w:val="hu-HU"/>
        </w:rPr>
        <w:t xml:space="preserve">　</w:t>
      </w:r>
    </w:p>
    <w:p w:rsidR="00A07ADA" w:rsidRPr="00D07A49" w:rsidRDefault="00C51220" w:rsidP="00D07A49">
      <w:pPr>
        <w:ind w:firstLineChars="100" w:firstLine="210"/>
        <w:rPr>
          <w:rFonts w:ascii="Calibri" w:eastAsia="MS PMincho" w:hAnsi="Calibri"/>
          <w:szCs w:val="21"/>
          <w:lang w:val="hu-HU"/>
        </w:rPr>
      </w:pPr>
      <w:r w:rsidRPr="005215FE">
        <w:rPr>
          <w:rFonts w:ascii="Calibri" w:eastAsia="MS PMincho" w:hAnsi="Calibri"/>
          <w:szCs w:val="21"/>
          <w:lang w:val="hu-HU"/>
        </w:rPr>
        <w:t xml:space="preserve">　</w:t>
      </w:r>
    </w:p>
    <w:p w:rsidR="00A07ADA" w:rsidRPr="00BB018D" w:rsidRDefault="000A137C" w:rsidP="00D07A49">
      <w:pPr>
        <w:numPr>
          <w:ilvl w:val="0"/>
          <w:numId w:val="4"/>
        </w:numPr>
        <w:tabs>
          <w:tab w:val="clear" w:pos="570"/>
          <w:tab w:val="num" w:pos="142"/>
        </w:tabs>
        <w:ind w:left="284" w:hanging="284"/>
        <w:rPr>
          <w:rFonts w:ascii="Calibri" w:hAnsi="Calibri"/>
          <w:szCs w:val="21"/>
          <w:lang w:val="hu-HU"/>
        </w:rPr>
      </w:pPr>
      <w:r w:rsidRPr="00BB018D">
        <w:rPr>
          <w:rFonts w:ascii="Calibri" w:hAnsi="Calibri"/>
          <w:szCs w:val="21"/>
          <w:lang w:val="hu-HU"/>
        </w:rPr>
        <w:t>Előfordulhat, hogy japán nyelvtanulással kapcsolatos kérdéseinkhez közreműködését kérjük</w:t>
      </w:r>
      <w:r w:rsidR="00A07ADA" w:rsidRPr="00BB018D">
        <w:rPr>
          <w:rFonts w:ascii="Calibri" w:hAnsi="Calibri"/>
          <w:szCs w:val="21"/>
          <w:lang w:val="hu-HU"/>
        </w:rPr>
        <w:t xml:space="preserve"> majd</w:t>
      </w:r>
      <w:r w:rsidRPr="00BB018D">
        <w:rPr>
          <w:rFonts w:ascii="Calibri" w:hAnsi="Calibri"/>
          <w:szCs w:val="21"/>
          <w:lang w:val="hu-HU"/>
        </w:rPr>
        <w:t>. Hozzájárul ehhez?</w:t>
      </w:r>
      <w:r w:rsidR="00951A3C" w:rsidRPr="00BB018D">
        <w:rPr>
          <w:rFonts w:ascii="Calibri" w:hAnsi="Calibri"/>
          <w:szCs w:val="21"/>
          <w:lang w:val="hu-HU"/>
        </w:rPr>
        <w:t>（</w:t>
      </w:r>
      <w:r w:rsidRPr="00BB018D">
        <w:rPr>
          <w:rFonts w:ascii="Calibri" w:hAnsi="Calibri"/>
          <w:szCs w:val="21"/>
          <w:lang w:val="hu-HU"/>
        </w:rPr>
        <w:t>A v</w:t>
      </w:r>
      <w:r w:rsidR="00F2092C">
        <w:rPr>
          <w:rFonts w:ascii="Calibri" w:hAnsi="Calibri"/>
          <w:szCs w:val="21"/>
          <w:lang w:val="hu-HU"/>
        </w:rPr>
        <w:t>álasz a tanfolyamokon való rész</w:t>
      </w:r>
      <w:r w:rsidRPr="00BB018D">
        <w:rPr>
          <w:rFonts w:ascii="Calibri" w:hAnsi="Calibri"/>
          <w:szCs w:val="21"/>
          <w:lang w:val="hu-HU"/>
        </w:rPr>
        <w:t>vételt nem befolyásolja</w:t>
      </w:r>
      <w:r w:rsidR="009360CE" w:rsidRPr="00BB018D">
        <w:rPr>
          <w:rFonts w:ascii="Calibri" w:hAnsi="Calibri"/>
          <w:szCs w:val="21"/>
          <w:lang w:val="hu-HU"/>
        </w:rPr>
        <w:t>.</w:t>
      </w:r>
      <w:r w:rsidRPr="00BB018D">
        <w:rPr>
          <w:rFonts w:ascii="Calibri" w:hAnsi="Calibri"/>
          <w:szCs w:val="21"/>
          <w:lang w:val="hu-HU"/>
        </w:rPr>
        <w:t>）</w:t>
      </w:r>
    </w:p>
    <w:p w:rsidR="00951A3C" w:rsidRPr="00BB018D" w:rsidRDefault="00AC72B6" w:rsidP="00AC72B6">
      <w:pPr>
        <w:ind w:left="210"/>
        <w:rPr>
          <w:rFonts w:ascii="Calibri" w:hAnsi="Calibri"/>
          <w:szCs w:val="21"/>
          <w:lang w:val="hu-HU"/>
        </w:rPr>
      </w:pPr>
      <w:r w:rsidRPr="00BB018D">
        <w:rPr>
          <w:rFonts w:ascii="Calibri" w:hAnsi="Calibri"/>
          <w:szCs w:val="21"/>
          <w:lang w:val="hu-HU"/>
        </w:rPr>
        <w:t>1.</w:t>
      </w:r>
      <w:r w:rsidR="00A07ADA" w:rsidRPr="00BB018D">
        <w:rPr>
          <w:rFonts w:ascii="Calibri" w:hAnsi="Calibri"/>
          <w:szCs w:val="21"/>
          <w:lang w:val="hu-HU"/>
        </w:rPr>
        <w:t xml:space="preserve">  </w:t>
      </w:r>
      <w:r w:rsidR="000A137C" w:rsidRPr="00BB018D">
        <w:rPr>
          <w:rFonts w:ascii="Calibri" w:hAnsi="Calibri"/>
          <w:szCs w:val="21"/>
          <w:lang w:val="hu-HU"/>
        </w:rPr>
        <w:t>Igen</w:t>
      </w:r>
    </w:p>
    <w:p w:rsidR="00EE5234" w:rsidRPr="00D07A49" w:rsidRDefault="00AC72B6" w:rsidP="00D07A49">
      <w:pPr>
        <w:ind w:firstLineChars="100" w:firstLine="210"/>
        <w:rPr>
          <w:rFonts w:ascii="Calibri" w:hAnsi="Calibri"/>
          <w:szCs w:val="21"/>
          <w:lang w:val="hu-HU"/>
        </w:rPr>
      </w:pPr>
      <w:r w:rsidRPr="00BB018D">
        <w:rPr>
          <w:rFonts w:ascii="Calibri" w:hAnsi="Calibri"/>
          <w:szCs w:val="21"/>
          <w:lang w:val="hu-HU"/>
        </w:rPr>
        <w:t>2.</w:t>
      </w:r>
      <w:r w:rsidR="00A07ADA" w:rsidRPr="00BB018D">
        <w:rPr>
          <w:rFonts w:ascii="Calibri" w:hAnsi="Calibri"/>
          <w:szCs w:val="21"/>
          <w:lang w:val="hu-HU"/>
        </w:rPr>
        <w:t xml:space="preserve">  Ne</w:t>
      </w:r>
      <w:r w:rsidR="000A137C" w:rsidRPr="00BB018D">
        <w:rPr>
          <w:rFonts w:ascii="Calibri" w:hAnsi="Calibri"/>
          <w:szCs w:val="21"/>
          <w:lang w:val="hu-HU"/>
        </w:rPr>
        <w:t>m</w:t>
      </w:r>
    </w:p>
    <w:sectPr w:rsidR="00EE5234" w:rsidRPr="00D07A49" w:rsidSect="00AA702C">
      <w:headerReference w:type="default" r:id="rId7"/>
      <w:pgSz w:w="11906" w:h="16838" w:code="9"/>
      <w:pgMar w:top="851" w:right="1418" w:bottom="709" w:left="1418" w:header="567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64" w:rsidRDefault="001F2864">
      <w:r>
        <w:separator/>
      </w:r>
    </w:p>
  </w:endnote>
  <w:endnote w:type="continuationSeparator" w:id="0">
    <w:p w:rsidR="001F2864" w:rsidRDefault="001F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64" w:rsidRDefault="001F2864">
      <w:r>
        <w:separator/>
      </w:r>
    </w:p>
  </w:footnote>
  <w:footnote w:type="continuationSeparator" w:id="0">
    <w:p w:rsidR="001F2864" w:rsidRDefault="001F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32" w:rsidRPr="000F0397" w:rsidRDefault="009B2E32">
    <w:pPr>
      <w:pStyle w:val="lfej"/>
      <w:jc w:val="right"/>
      <w:rPr>
        <w:rFonts w:ascii="Calibri" w:hAnsi="Calibri"/>
        <w:bdr w:val="single" w:sz="4" w:space="0" w:color="auto"/>
        <w:lang w:val="hu-HU"/>
      </w:rPr>
    </w:pPr>
    <w:r w:rsidRPr="000F0397">
      <w:rPr>
        <w:rFonts w:ascii="Calibri" w:hAnsi="Calibri"/>
        <w:bdr w:val="single" w:sz="4" w:space="0" w:color="auto"/>
        <w:lang w:val="hu-HU"/>
      </w:rPr>
      <w:t>Csoport</w:t>
    </w:r>
    <w:r w:rsidRPr="000F0397">
      <w:rPr>
        <w:rFonts w:ascii="Calibri"/>
        <w:bdr w:val="single" w:sz="4" w:space="0" w:color="auto"/>
      </w:rPr>
      <w:t>：</w:t>
    </w:r>
    <w:r w:rsidR="00DF78A7">
      <w:rPr>
        <w:rFonts w:ascii="Calibri" w:hAnsi="Calibri"/>
        <w:bdr w:val="single" w:sz="4" w:space="0" w:color="auto"/>
      </w:rPr>
      <w:t>G</w:t>
    </w:r>
    <w:r w:rsidRPr="000F0397">
      <w:rPr>
        <w:rFonts w:ascii="Calibri" w:hAnsi="Calibri"/>
        <w:bdr w:val="single" w:sz="4" w:space="0" w:color="auto"/>
      </w:rPr>
      <w:t>4/</w:t>
    </w:r>
    <w:proofErr w:type="spellStart"/>
    <w:r w:rsidR="00F2092C">
      <w:rPr>
        <w:rFonts w:ascii="Calibri" w:hAnsi="Calibri"/>
        <w:bdr w:val="single" w:sz="4" w:space="0" w:color="auto"/>
      </w:rPr>
      <w:t>Marugoto</w:t>
    </w:r>
    <w:proofErr w:type="spellEnd"/>
    <w:r w:rsidR="00F2092C">
      <w:rPr>
        <w:rFonts w:ascii="Calibri" w:hAnsi="Calibri"/>
        <w:bdr w:val="single" w:sz="4" w:space="0" w:color="auto"/>
      </w:rPr>
      <w:t xml:space="preserve"> </w:t>
    </w:r>
    <w:proofErr w:type="spellStart"/>
    <w:r w:rsidR="00F2092C">
      <w:rPr>
        <w:rFonts w:ascii="Calibri" w:hAnsi="Calibri"/>
        <w:bdr w:val="single" w:sz="4" w:space="0" w:color="auto"/>
      </w:rPr>
      <w:t>chúkyú</w:t>
    </w:r>
    <w:proofErr w:type="spellEnd"/>
    <w:r w:rsidR="00F2092C">
      <w:rPr>
        <w:rFonts w:ascii="Calibri" w:hAnsi="Calibri"/>
        <w:bdr w:val="single" w:sz="4" w:space="0" w:color="auto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120"/>
    <w:multiLevelType w:val="multilevel"/>
    <w:tmpl w:val="A7C848FC"/>
    <w:lvl w:ilvl="0">
      <w:start w:val="5"/>
      <w:numFmt w:val="decimalEnclosedCircle"/>
      <w:lvlText w:val="%1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0DED7B29"/>
    <w:multiLevelType w:val="hybridMultilevel"/>
    <w:tmpl w:val="F48AF216"/>
    <w:lvl w:ilvl="0" w:tplc="37CC00B2">
      <w:start w:val="8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4329EA"/>
    <w:multiLevelType w:val="hybridMultilevel"/>
    <w:tmpl w:val="83B2DF2A"/>
    <w:lvl w:ilvl="0" w:tplc="03868CA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B30ACC"/>
    <w:multiLevelType w:val="hybridMultilevel"/>
    <w:tmpl w:val="B4DCF306"/>
    <w:lvl w:ilvl="0" w:tplc="FA38CD0A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 w15:restartNumberingAfterBreak="0">
    <w:nsid w:val="12E45902"/>
    <w:multiLevelType w:val="hybridMultilevel"/>
    <w:tmpl w:val="D2827E90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29B558C"/>
    <w:multiLevelType w:val="hybridMultilevel"/>
    <w:tmpl w:val="49325522"/>
    <w:lvl w:ilvl="0" w:tplc="0E3A4512">
      <w:start w:val="8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C4A15"/>
    <w:multiLevelType w:val="hybridMultilevel"/>
    <w:tmpl w:val="B4DCF306"/>
    <w:lvl w:ilvl="0" w:tplc="FA38CD0A">
      <w:start w:val="1"/>
      <w:numFmt w:val="decimal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 w15:restartNumberingAfterBreak="0">
    <w:nsid w:val="266E7261"/>
    <w:multiLevelType w:val="hybridMultilevel"/>
    <w:tmpl w:val="64DE08B8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A65E08"/>
    <w:multiLevelType w:val="hybridMultilevel"/>
    <w:tmpl w:val="42D8D42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4D25DBA"/>
    <w:multiLevelType w:val="hybridMultilevel"/>
    <w:tmpl w:val="C4104C52"/>
    <w:lvl w:ilvl="0" w:tplc="6E3458EC">
      <w:start w:val="1"/>
      <w:numFmt w:val="decimalFullWidth"/>
      <w:lvlText w:val="%1、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0" w15:restartNumberingAfterBreak="0">
    <w:nsid w:val="507A0F79"/>
    <w:multiLevelType w:val="hybridMultilevel"/>
    <w:tmpl w:val="BE8ED5C8"/>
    <w:lvl w:ilvl="0" w:tplc="A746B32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5B2601D0"/>
    <w:multiLevelType w:val="hybridMultilevel"/>
    <w:tmpl w:val="660EA3FA"/>
    <w:lvl w:ilvl="0" w:tplc="37CC00B2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2" w15:restartNumberingAfterBreak="0">
    <w:nsid w:val="5D932032"/>
    <w:multiLevelType w:val="hybridMultilevel"/>
    <w:tmpl w:val="A20EA4C0"/>
    <w:lvl w:ilvl="0" w:tplc="A33E02D2">
      <w:start w:val="201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9E159D"/>
    <w:multiLevelType w:val="hybridMultilevel"/>
    <w:tmpl w:val="92BEED18"/>
    <w:lvl w:ilvl="0" w:tplc="6CBE1576">
      <w:start w:val="5"/>
      <w:numFmt w:val="decimalEnclosedCircle"/>
      <w:lvlText w:val="%1"/>
      <w:lvlJc w:val="left"/>
      <w:pPr>
        <w:tabs>
          <w:tab w:val="num" w:pos="705"/>
        </w:tabs>
        <w:ind w:left="705" w:hanging="495"/>
      </w:pPr>
      <w:rPr>
        <w:rFonts w:ascii="MS PGothic" w:eastAsia="MS PGothic" w:hAnsi="MS PGothic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4" w15:restartNumberingAfterBreak="0">
    <w:nsid w:val="68EC7565"/>
    <w:multiLevelType w:val="hybridMultilevel"/>
    <w:tmpl w:val="70A4C2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C95550"/>
    <w:multiLevelType w:val="hybridMultilevel"/>
    <w:tmpl w:val="6658B6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B"/>
    <w:rsid w:val="00030310"/>
    <w:rsid w:val="000337CD"/>
    <w:rsid w:val="000371E7"/>
    <w:rsid w:val="0004743D"/>
    <w:rsid w:val="000617D6"/>
    <w:rsid w:val="00095D87"/>
    <w:rsid w:val="000A137C"/>
    <w:rsid w:val="000B4825"/>
    <w:rsid w:val="000C694A"/>
    <w:rsid w:val="000F0397"/>
    <w:rsid w:val="000F7000"/>
    <w:rsid w:val="001148E9"/>
    <w:rsid w:val="00164588"/>
    <w:rsid w:val="001724D9"/>
    <w:rsid w:val="001B5E66"/>
    <w:rsid w:val="001C0FDC"/>
    <w:rsid w:val="001F2864"/>
    <w:rsid w:val="001F745B"/>
    <w:rsid w:val="001F7CBF"/>
    <w:rsid w:val="002576EA"/>
    <w:rsid w:val="00262C63"/>
    <w:rsid w:val="00275A48"/>
    <w:rsid w:val="00277A41"/>
    <w:rsid w:val="002854CD"/>
    <w:rsid w:val="002C4664"/>
    <w:rsid w:val="002D3588"/>
    <w:rsid w:val="002F245F"/>
    <w:rsid w:val="00326E01"/>
    <w:rsid w:val="003354FD"/>
    <w:rsid w:val="00357F5F"/>
    <w:rsid w:val="003928EC"/>
    <w:rsid w:val="003D6A50"/>
    <w:rsid w:val="0041379D"/>
    <w:rsid w:val="0045438D"/>
    <w:rsid w:val="0049336C"/>
    <w:rsid w:val="004D34C0"/>
    <w:rsid w:val="004D6913"/>
    <w:rsid w:val="004F16B8"/>
    <w:rsid w:val="005106CF"/>
    <w:rsid w:val="00513374"/>
    <w:rsid w:val="005215FE"/>
    <w:rsid w:val="00546F5A"/>
    <w:rsid w:val="005638D7"/>
    <w:rsid w:val="00586859"/>
    <w:rsid w:val="0059471C"/>
    <w:rsid w:val="005A2D3A"/>
    <w:rsid w:val="005E101F"/>
    <w:rsid w:val="00600331"/>
    <w:rsid w:val="00617BB9"/>
    <w:rsid w:val="00637B41"/>
    <w:rsid w:val="00650365"/>
    <w:rsid w:val="00657A0F"/>
    <w:rsid w:val="0066138C"/>
    <w:rsid w:val="0069347E"/>
    <w:rsid w:val="006A4003"/>
    <w:rsid w:val="006E7449"/>
    <w:rsid w:val="0070335F"/>
    <w:rsid w:val="007068F1"/>
    <w:rsid w:val="0072006A"/>
    <w:rsid w:val="007609B0"/>
    <w:rsid w:val="007778F1"/>
    <w:rsid w:val="007A3922"/>
    <w:rsid w:val="007A3EE8"/>
    <w:rsid w:val="007B2C2E"/>
    <w:rsid w:val="007C2661"/>
    <w:rsid w:val="007C2ACB"/>
    <w:rsid w:val="007C3A51"/>
    <w:rsid w:val="007E7D7A"/>
    <w:rsid w:val="008025EF"/>
    <w:rsid w:val="008127DA"/>
    <w:rsid w:val="00813AA4"/>
    <w:rsid w:val="008440D5"/>
    <w:rsid w:val="00853005"/>
    <w:rsid w:val="00860766"/>
    <w:rsid w:val="0086354B"/>
    <w:rsid w:val="00866EEC"/>
    <w:rsid w:val="008C0CD2"/>
    <w:rsid w:val="008D2947"/>
    <w:rsid w:val="008E3807"/>
    <w:rsid w:val="008F5E83"/>
    <w:rsid w:val="00915D36"/>
    <w:rsid w:val="009216F5"/>
    <w:rsid w:val="009360CE"/>
    <w:rsid w:val="00945627"/>
    <w:rsid w:val="00951137"/>
    <w:rsid w:val="00951A3C"/>
    <w:rsid w:val="00953AF7"/>
    <w:rsid w:val="00982236"/>
    <w:rsid w:val="009B264C"/>
    <w:rsid w:val="009B2E32"/>
    <w:rsid w:val="009F0CFD"/>
    <w:rsid w:val="00A00150"/>
    <w:rsid w:val="00A01B91"/>
    <w:rsid w:val="00A07ADA"/>
    <w:rsid w:val="00A33270"/>
    <w:rsid w:val="00A8379D"/>
    <w:rsid w:val="00AA12C3"/>
    <w:rsid w:val="00AA493B"/>
    <w:rsid w:val="00AA702C"/>
    <w:rsid w:val="00AB6961"/>
    <w:rsid w:val="00AC1A72"/>
    <w:rsid w:val="00AC72B6"/>
    <w:rsid w:val="00AD1706"/>
    <w:rsid w:val="00AD3A71"/>
    <w:rsid w:val="00AE7910"/>
    <w:rsid w:val="00B24878"/>
    <w:rsid w:val="00B353AA"/>
    <w:rsid w:val="00B62BE5"/>
    <w:rsid w:val="00B70B83"/>
    <w:rsid w:val="00B74597"/>
    <w:rsid w:val="00B932FC"/>
    <w:rsid w:val="00BB018D"/>
    <w:rsid w:val="00BB2BDC"/>
    <w:rsid w:val="00BB2D9B"/>
    <w:rsid w:val="00BB5841"/>
    <w:rsid w:val="00BB63C6"/>
    <w:rsid w:val="00BC7A6C"/>
    <w:rsid w:val="00BD7DD5"/>
    <w:rsid w:val="00BE549A"/>
    <w:rsid w:val="00BF7826"/>
    <w:rsid w:val="00C44965"/>
    <w:rsid w:val="00C51220"/>
    <w:rsid w:val="00CB00DA"/>
    <w:rsid w:val="00CB281D"/>
    <w:rsid w:val="00CF4E31"/>
    <w:rsid w:val="00D07A49"/>
    <w:rsid w:val="00D158F9"/>
    <w:rsid w:val="00D26C91"/>
    <w:rsid w:val="00D66D67"/>
    <w:rsid w:val="00D91BA0"/>
    <w:rsid w:val="00DC751D"/>
    <w:rsid w:val="00DD6582"/>
    <w:rsid w:val="00DE7E64"/>
    <w:rsid w:val="00DF78A7"/>
    <w:rsid w:val="00E27AEB"/>
    <w:rsid w:val="00E47E8C"/>
    <w:rsid w:val="00E50F25"/>
    <w:rsid w:val="00E52782"/>
    <w:rsid w:val="00E52A66"/>
    <w:rsid w:val="00E52FDA"/>
    <w:rsid w:val="00EA2263"/>
    <w:rsid w:val="00EE5234"/>
    <w:rsid w:val="00EF30D6"/>
    <w:rsid w:val="00F12587"/>
    <w:rsid w:val="00F2092C"/>
    <w:rsid w:val="00F24016"/>
    <w:rsid w:val="00F37DF2"/>
    <w:rsid w:val="00F54A98"/>
    <w:rsid w:val="00F71AFA"/>
    <w:rsid w:val="00FA7FAC"/>
    <w:rsid w:val="00FE23F6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1B7E32E8"/>
  <w15:docId w15:val="{0C4FD667-189B-4804-BE60-F25D6036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Arial" w:eastAsia="MS Gothic" w:hAnsi="Arial"/>
      <w:sz w:val="18"/>
      <w:szCs w:val="18"/>
    </w:rPr>
  </w:style>
  <w:style w:type="paragraph" w:styleId="lfej">
    <w:name w:val="header"/>
    <w:basedOn w:val="Norml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pPr>
      <w:tabs>
        <w:tab w:val="center" w:pos="4252"/>
        <w:tab w:val="right" w:pos="8504"/>
      </w:tabs>
      <w:snapToGrid w:val="0"/>
    </w:pPr>
  </w:style>
  <w:style w:type="table" w:styleId="Rcsostblzat">
    <w:name w:val="Table Grid"/>
    <w:basedOn w:val="Normltblzat"/>
    <w:rsid w:val="00047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4D34C0"/>
    <w:rPr>
      <w:sz w:val="18"/>
      <w:szCs w:val="18"/>
    </w:rPr>
  </w:style>
  <w:style w:type="paragraph" w:styleId="Jegyzetszveg">
    <w:name w:val="annotation text"/>
    <w:basedOn w:val="Norml"/>
    <w:semiHidden/>
    <w:rsid w:val="004D34C0"/>
    <w:pPr>
      <w:jc w:val="left"/>
    </w:pPr>
  </w:style>
  <w:style w:type="paragraph" w:styleId="Megjegyzstrgya">
    <w:name w:val="annotation subject"/>
    <w:basedOn w:val="Jegyzetszveg"/>
    <w:next w:val="Jegyzetszveg"/>
    <w:semiHidden/>
    <w:rsid w:val="004D34C0"/>
    <w:rPr>
      <w:b/>
      <w:bCs/>
    </w:rPr>
  </w:style>
  <w:style w:type="paragraph" w:styleId="Dokumentumtrkp">
    <w:name w:val="Document Map"/>
    <w:basedOn w:val="Norml"/>
    <w:semiHidden/>
    <w:rsid w:val="00AD1706"/>
    <w:pPr>
      <w:shd w:val="clear" w:color="auto" w:fill="000080"/>
    </w:pPr>
    <w:rPr>
      <w:rFonts w:ascii="MS UI Gothic" w:eastAsia="MS UI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3569</Characters>
  <Application>Microsoft Office Word</Application>
  <DocSecurity>0</DocSecurity>
  <Lines>29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アンケート</vt:lpstr>
      <vt:lpstr>アンケート</vt:lpstr>
      <vt:lpstr>アンケート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creator>MITSUMORI Yu</dc:creator>
  <cp:lastModifiedBy>Nikolényi Gergő</cp:lastModifiedBy>
  <cp:revision>2</cp:revision>
  <cp:lastPrinted>2012-07-18T13:06:00Z</cp:lastPrinted>
  <dcterms:created xsi:type="dcterms:W3CDTF">2021-07-30T11:46:00Z</dcterms:created>
  <dcterms:modified xsi:type="dcterms:W3CDTF">2021-07-30T11:46:00Z</dcterms:modified>
</cp:coreProperties>
</file>